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89D8" w14:textId="2A932AD6" w:rsidR="004C31CA" w:rsidRDefault="00D16ECB">
      <w:pPr>
        <w:tabs>
          <w:tab w:val="left" w:pos="4083"/>
          <w:tab w:val="left" w:pos="8027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anchor distT="0" distB="0" distL="114300" distR="114300" simplePos="0" relativeHeight="251659264" behindDoc="0" locked="0" layoutInCell="1" allowOverlap="1" wp14:anchorId="5F56AB57" wp14:editId="53219AF7">
            <wp:simplePos x="0" y="0"/>
            <wp:positionH relativeFrom="column">
              <wp:posOffset>4529743</wp:posOffset>
            </wp:positionH>
            <wp:positionV relativeFrom="paragraph">
              <wp:posOffset>264448</wp:posOffset>
            </wp:positionV>
            <wp:extent cx="2115128" cy="1246658"/>
            <wp:effectExtent l="0" t="0" r="635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28" cy="1246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3"/>
          <w:sz w:val="20"/>
        </w:rPr>
        <w:drawing>
          <wp:anchor distT="0" distB="0" distL="114300" distR="114300" simplePos="0" relativeHeight="251658240" behindDoc="0" locked="0" layoutInCell="1" allowOverlap="1" wp14:anchorId="635B4C7C" wp14:editId="3CEC31EF">
            <wp:simplePos x="0" y="0"/>
            <wp:positionH relativeFrom="column">
              <wp:posOffset>2087822</wp:posOffset>
            </wp:positionH>
            <wp:positionV relativeFrom="paragraph">
              <wp:posOffset>571384</wp:posOffset>
            </wp:positionV>
            <wp:extent cx="2163214" cy="1010942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5"/>
                    <a:stretch/>
                  </pic:blipFill>
                  <pic:spPr bwMode="auto">
                    <a:xfrm>
                      <a:off x="0" y="0"/>
                      <a:ext cx="2163214" cy="1010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C95">
        <w:rPr>
          <w:rFonts w:ascii="Times New Roman"/>
          <w:noProof/>
          <w:sz w:val="20"/>
        </w:rPr>
        <w:drawing>
          <wp:inline distT="0" distB="0" distL="0" distR="0" wp14:anchorId="53BFF815" wp14:editId="069D2D0D">
            <wp:extent cx="1238191" cy="14221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91" cy="142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C95">
        <w:rPr>
          <w:rFonts w:ascii="Times New Roman"/>
          <w:sz w:val="20"/>
        </w:rPr>
        <w:tab/>
      </w:r>
      <w:r w:rsidR="00C72C95">
        <w:rPr>
          <w:rFonts w:ascii="Times New Roman"/>
          <w:position w:val="13"/>
          <w:sz w:val="20"/>
        </w:rPr>
        <w:tab/>
      </w:r>
    </w:p>
    <w:p w14:paraId="56EB40BF" w14:textId="77777777" w:rsidR="004C31CA" w:rsidRPr="0034573C" w:rsidRDefault="004C31CA" w:rsidP="00820593">
      <w:pPr>
        <w:pStyle w:val="Corpsdetexte"/>
        <w:ind w:left="0"/>
        <w:rPr>
          <w:sz w:val="18"/>
          <w:szCs w:val="18"/>
        </w:rPr>
      </w:pPr>
    </w:p>
    <w:p w14:paraId="1A1FBE8C" w14:textId="0037DA9C" w:rsidR="004C31CA" w:rsidRPr="00075D74" w:rsidRDefault="00C72C95" w:rsidP="00E831C6">
      <w:pPr>
        <w:pStyle w:val="Corpsdetexte"/>
        <w:jc w:val="center"/>
        <w:rPr>
          <w:b/>
          <w:bCs/>
          <w:sz w:val="32"/>
          <w:szCs w:val="32"/>
        </w:rPr>
      </w:pPr>
      <w:r w:rsidRPr="00075D74">
        <w:rPr>
          <w:b/>
          <w:bCs/>
          <w:sz w:val="32"/>
          <w:szCs w:val="32"/>
        </w:rPr>
        <w:t xml:space="preserve">Appel à </w:t>
      </w:r>
      <w:r w:rsidR="00533F02" w:rsidRPr="00075D74">
        <w:rPr>
          <w:b/>
          <w:bCs/>
          <w:sz w:val="32"/>
          <w:szCs w:val="32"/>
        </w:rPr>
        <w:t>Manifestation d’Intérêt</w:t>
      </w:r>
      <w:r w:rsidRPr="00075D74">
        <w:rPr>
          <w:b/>
          <w:bCs/>
          <w:sz w:val="32"/>
          <w:szCs w:val="32"/>
        </w:rPr>
        <w:t xml:space="preserve"> </w:t>
      </w:r>
      <w:r w:rsidR="006D0147" w:rsidRPr="00075D74">
        <w:rPr>
          <w:b/>
          <w:bCs/>
          <w:sz w:val="32"/>
          <w:szCs w:val="32"/>
        </w:rPr>
        <w:t>-</w:t>
      </w:r>
      <w:r w:rsidRPr="00075D74">
        <w:rPr>
          <w:b/>
          <w:bCs/>
          <w:sz w:val="32"/>
          <w:szCs w:val="32"/>
        </w:rPr>
        <w:t xml:space="preserve"> Atelier Hors les </w:t>
      </w:r>
      <w:r w:rsidR="00AE2B6B">
        <w:rPr>
          <w:b/>
          <w:bCs/>
          <w:sz w:val="32"/>
          <w:szCs w:val="32"/>
        </w:rPr>
        <w:t>M</w:t>
      </w:r>
      <w:r w:rsidRPr="00075D74">
        <w:rPr>
          <w:b/>
          <w:bCs/>
          <w:sz w:val="32"/>
          <w:szCs w:val="32"/>
        </w:rPr>
        <w:t>urs</w:t>
      </w:r>
    </w:p>
    <w:p w14:paraId="1C63A3BE" w14:textId="7243AA04" w:rsidR="004E54F0" w:rsidRPr="00E831C6" w:rsidRDefault="004E54F0" w:rsidP="00E831C6">
      <w:pPr>
        <w:pStyle w:val="Corpsdetexte"/>
        <w:jc w:val="center"/>
        <w:rPr>
          <w:b/>
          <w:bCs/>
          <w:sz w:val="28"/>
          <w:szCs w:val="28"/>
        </w:rPr>
      </w:pPr>
      <w:r w:rsidRPr="00E831C6">
        <w:rPr>
          <w:b/>
          <w:bCs/>
          <w:sz w:val="28"/>
          <w:szCs w:val="28"/>
        </w:rPr>
        <w:t>Créer des passerelles entre l’enseignement supérieur et les territoires</w:t>
      </w:r>
    </w:p>
    <w:p w14:paraId="11C53386" w14:textId="034125B0" w:rsidR="00300393" w:rsidRDefault="004C1947" w:rsidP="00300393">
      <w:pPr>
        <w:pStyle w:val="Corpsdetexte"/>
        <w:jc w:val="center"/>
      </w:pPr>
      <w:r w:rsidRPr="00EC32EC">
        <w:t>Aborder le projet local par le croisement des disciplines</w:t>
      </w:r>
    </w:p>
    <w:p w14:paraId="6A3BCDCE" w14:textId="75AD8B44" w:rsidR="00300393" w:rsidRPr="00A57720" w:rsidRDefault="00CE2D4C" w:rsidP="00A57720">
      <w:pPr>
        <w:pStyle w:val="Corpsdetexte"/>
        <w:jc w:val="center"/>
        <w:rPr>
          <w:b/>
          <w:bCs/>
          <w:sz w:val="32"/>
          <w:szCs w:val="32"/>
        </w:rPr>
      </w:pPr>
      <w:r w:rsidRPr="00CE2D4C">
        <w:rPr>
          <w:b/>
          <w:bCs/>
          <w:sz w:val="32"/>
          <w:szCs w:val="32"/>
        </w:rPr>
        <w:t>Règlement 2023</w:t>
      </w:r>
    </w:p>
    <w:p w14:paraId="558B6653" w14:textId="315720A7" w:rsidR="00476CD7" w:rsidRPr="00365D59" w:rsidRDefault="002F3B1C" w:rsidP="00D656C0">
      <w:pPr>
        <w:pStyle w:val="Corpsdetexte"/>
        <w:rPr>
          <w:i/>
          <w:iCs/>
        </w:rPr>
      </w:pPr>
      <w:r w:rsidRPr="00365D59">
        <w:rPr>
          <w:i/>
          <w:iCs/>
        </w:rPr>
        <w:t xml:space="preserve">En partenariat avec : Agence Nationale de la Cohésion des Territoires, </w:t>
      </w:r>
      <w:r w:rsidR="006D0147" w:rsidRPr="00365D59">
        <w:rPr>
          <w:i/>
          <w:iCs/>
        </w:rPr>
        <w:t>ministère</w:t>
      </w:r>
      <w:r w:rsidRPr="00365D59">
        <w:rPr>
          <w:i/>
          <w:iCs/>
        </w:rPr>
        <w:t xml:space="preserve"> de la Culture et </w:t>
      </w:r>
      <w:r w:rsidR="006D0147" w:rsidRPr="00365D59">
        <w:rPr>
          <w:i/>
          <w:iCs/>
        </w:rPr>
        <w:t>m</w:t>
      </w:r>
      <w:r w:rsidRPr="00365D59">
        <w:rPr>
          <w:i/>
          <w:iCs/>
        </w:rPr>
        <w:t>inistère de la Transition écologique et de la Cohésion des territoires.</w:t>
      </w:r>
    </w:p>
    <w:p w14:paraId="228E88B7" w14:textId="2DC2C409" w:rsidR="002F3B1C" w:rsidRDefault="00D656C0" w:rsidP="00A57720">
      <w:pPr>
        <w:pStyle w:val="Corpsdetexte"/>
        <w:ind w:left="0"/>
      </w:pPr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3B61F792" wp14:editId="42B28BC8">
            <wp:simplePos x="0" y="0"/>
            <wp:positionH relativeFrom="column">
              <wp:posOffset>315030</wp:posOffset>
            </wp:positionH>
            <wp:positionV relativeFrom="paragraph">
              <wp:posOffset>225425</wp:posOffset>
            </wp:positionV>
            <wp:extent cx="1920875" cy="135572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C9840" w14:textId="423F3B6C" w:rsidR="004C31CA" w:rsidRDefault="00300393" w:rsidP="007408EC">
      <w:pPr>
        <w:pStyle w:val="Titre1"/>
        <w:jc w:val="both"/>
      </w:pPr>
      <w:r>
        <w:rPr>
          <w:color w:val="800000"/>
        </w:rPr>
        <w:t xml:space="preserve">Les </w:t>
      </w:r>
      <w:r w:rsidR="00F2670A">
        <w:rPr>
          <w:color w:val="800000"/>
        </w:rPr>
        <w:t>A</w:t>
      </w:r>
      <w:r>
        <w:rPr>
          <w:color w:val="800000"/>
        </w:rPr>
        <w:t xml:space="preserve">teliers </w:t>
      </w:r>
      <w:r w:rsidR="00F2670A">
        <w:rPr>
          <w:color w:val="800000"/>
        </w:rPr>
        <w:t>H</w:t>
      </w:r>
      <w:r>
        <w:rPr>
          <w:color w:val="800000"/>
        </w:rPr>
        <w:t xml:space="preserve">ors les </w:t>
      </w:r>
      <w:r w:rsidR="00F2670A">
        <w:rPr>
          <w:color w:val="800000"/>
        </w:rPr>
        <w:t>M</w:t>
      </w:r>
      <w:r>
        <w:rPr>
          <w:color w:val="800000"/>
        </w:rPr>
        <w:t>urs, c’est</w:t>
      </w:r>
      <w:r w:rsidR="00C72C95">
        <w:rPr>
          <w:color w:val="800000"/>
          <w:spacing w:val="-1"/>
        </w:rPr>
        <w:t xml:space="preserve"> </w:t>
      </w:r>
      <w:r w:rsidR="00C72C95">
        <w:rPr>
          <w:color w:val="800000"/>
        </w:rPr>
        <w:t>quo</w:t>
      </w:r>
      <w:r>
        <w:rPr>
          <w:color w:val="800000"/>
        </w:rPr>
        <w:t xml:space="preserve">i </w:t>
      </w:r>
      <w:r w:rsidR="00C72C95">
        <w:rPr>
          <w:color w:val="800000"/>
        </w:rPr>
        <w:t>?</w:t>
      </w:r>
    </w:p>
    <w:p w14:paraId="1554499F" w14:textId="5D8B9A80" w:rsidR="004C31CA" w:rsidRDefault="004E54F0" w:rsidP="007408EC">
      <w:pPr>
        <w:pStyle w:val="Corpsdetexte"/>
      </w:pPr>
      <w:r>
        <w:t xml:space="preserve">L’approche territoriale et patrimoniale </w:t>
      </w:r>
      <w:r w:rsidR="00C72C95">
        <w:t xml:space="preserve">constitue un enjeu majeur </w:t>
      </w:r>
      <w:r w:rsidR="00D47509">
        <w:t xml:space="preserve">pour l’ensemble </w:t>
      </w:r>
      <w:r w:rsidR="00C72C95">
        <w:t>des acteurs</w:t>
      </w:r>
      <w:r w:rsidR="00D47509">
        <w:t xml:space="preserve"> </w:t>
      </w:r>
      <w:r w:rsidR="00C72C95">
        <w:t>: élus, habitants, professionnels, associations… non seulement pour</w:t>
      </w:r>
      <w:r w:rsidR="00C72C95" w:rsidRPr="00522E05">
        <w:t xml:space="preserve"> </w:t>
      </w:r>
      <w:r w:rsidR="00C72C95">
        <w:t>améliorer la qualité du cadre de vie, mais aussi pour favoriser un dynamisme économique et culturel.</w:t>
      </w:r>
      <w:r w:rsidR="00C72C95" w:rsidRPr="00522E05">
        <w:t xml:space="preserve"> </w:t>
      </w:r>
      <w:r w:rsidR="00D47509" w:rsidRPr="00522E05">
        <w:t xml:space="preserve"> </w:t>
      </w:r>
      <w:r w:rsidR="00C72C95">
        <w:t>Le rapport Yves Dauge publié en décembre 2016 alerte les politiques publiques sur la perte d’activité,</w:t>
      </w:r>
      <w:r w:rsidR="00C72C95" w:rsidRPr="00522E05">
        <w:t xml:space="preserve"> </w:t>
      </w:r>
      <w:r w:rsidR="00C72C95">
        <w:t>le</w:t>
      </w:r>
      <w:r w:rsidR="00C72C95" w:rsidRPr="00522E05">
        <w:t xml:space="preserve"> </w:t>
      </w:r>
      <w:r w:rsidR="00C72C95">
        <w:t>déclin</w:t>
      </w:r>
      <w:r w:rsidR="00C72C95" w:rsidRPr="00522E05">
        <w:t xml:space="preserve"> </w:t>
      </w:r>
      <w:r w:rsidR="00C72C95">
        <w:t>démographique</w:t>
      </w:r>
      <w:r w:rsidR="00C72C95" w:rsidRPr="00522E05">
        <w:t xml:space="preserve"> </w:t>
      </w:r>
      <w:r w:rsidR="00C72C95">
        <w:t>et</w:t>
      </w:r>
      <w:r w:rsidR="00C72C95" w:rsidRPr="00522E05">
        <w:t xml:space="preserve"> </w:t>
      </w:r>
      <w:r w:rsidR="00C72C95">
        <w:t>économique</w:t>
      </w:r>
      <w:r w:rsidR="00C72C95" w:rsidRPr="00522E05">
        <w:t xml:space="preserve"> </w:t>
      </w:r>
      <w:r w:rsidR="00C72C95">
        <w:t>de</w:t>
      </w:r>
      <w:r w:rsidR="00C72C95" w:rsidRPr="00522E05">
        <w:t xml:space="preserve"> </w:t>
      </w:r>
      <w:r w:rsidR="00C72C95">
        <w:t>petites</w:t>
      </w:r>
      <w:r w:rsidR="00C72C95" w:rsidRPr="00522E05">
        <w:t xml:space="preserve"> </w:t>
      </w:r>
      <w:r w:rsidR="00C72C95">
        <w:t>villes</w:t>
      </w:r>
      <w:r w:rsidR="00C72C95" w:rsidRPr="00522E05">
        <w:t xml:space="preserve"> </w:t>
      </w:r>
      <w:r w:rsidR="00C72C95">
        <w:t>rurales</w:t>
      </w:r>
      <w:r w:rsidR="00C72C95" w:rsidRPr="00522E05">
        <w:t xml:space="preserve"> </w:t>
      </w:r>
      <w:r w:rsidR="00C72C95">
        <w:t>pourtant</w:t>
      </w:r>
      <w:r w:rsidR="00C72C95" w:rsidRPr="00522E05">
        <w:t xml:space="preserve"> </w:t>
      </w:r>
      <w:r w:rsidR="00C72C95">
        <w:t>dotées</w:t>
      </w:r>
      <w:r w:rsidR="00C72C95" w:rsidRPr="00522E05">
        <w:t xml:space="preserve"> </w:t>
      </w:r>
      <w:r w:rsidR="00C72C95">
        <w:t>de</w:t>
      </w:r>
      <w:r w:rsidR="00C72C95" w:rsidRPr="00522E05">
        <w:t xml:space="preserve"> </w:t>
      </w:r>
      <w:r w:rsidR="00C72C95">
        <w:t>richesses</w:t>
      </w:r>
      <w:r w:rsidR="00C72C95" w:rsidRPr="00522E05">
        <w:t xml:space="preserve"> </w:t>
      </w:r>
      <w:r w:rsidR="00C72C95">
        <w:t>patrimoniales paysagères, urbaines, et architecturales indéniables. Relever le défi de la revitalisation</w:t>
      </w:r>
      <w:r w:rsidR="00C72C95" w:rsidRPr="00522E05">
        <w:t xml:space="preserve"> </w:t>
      </w:r>
      <w:r w:rsidR="00C72C95">
        <w:t>des</w:t>
      </w:r>
      <w:r w:rsidR="00C72C95" w:rsidRPr="00522E05">
        <w:t xml:space="preserve"> </w:t>
      </w:r>
      <w:r w:rsidR="00C72C95">
        <w:t>centres-bourgs,</w:t>
      </w:r>
      <w:r w:rsidR="00C72C95" w:rsidRPr="00522E05">
        <w:t xml:space="preserve"> </w:t>
      </w:r>
      <w:r w:rsidR="00C72C95">
        <w:t>c’est</w:t>
      </w:r>
      <w:r w:rsidR="00C72C95" w:rsidRPr="00522E05">
        <w:t xml:space="preserve"> </w:t>
      </w:r>
      <w:r w:rsidR="00C72C95">
        <w:t>appréhender</w:t>
      </w:r>
      <w:r w:rsidR="00C72C95" w:rsidRPr="00522E05">
        <w:t xml:space="preserve"> </w:t>
      </w:r>
      <w:r w:rsidR="00C72C95">
        <w:t>les</w:t>
      </w:r>
      <w:r w:rsidR="00C72C95" w:rsidRPr="00522E05">
        <w:t xml:space="preserve"> </w:t>
      </w:r>
      <w:r w:rsidR="00C72C95">
        <w:t>problématiques</w:t>
      </w:r>
      <w:r w:rsidR="00C72C95" w:rsidRPr="00522E05">
        <w:t xml:space="preserve"> </w:t>
      </w:r>
      <w:r w:rsidR="00C72C95">
        <w:t>d’aménagement,</w:t>
      </w:r>
      <w:r w:rsidR="00C72C95" w:rsidRPr="00522E05">
        <w:t xml:space="preserve"> </w:t>
      </w:r>
      <w:r w:rsidR="00C72C95">
        <w:t>de</w:t>
      </w:r>
      <w:r w:rsidR="00C72C95" w:rsidRPr="00522E05">
        <w:t xml:space="preserve"> </w:t>
      </w:r>
      <w:r w:rsidR="00C72C95">
        <w:t>mobilité,</w:t>
      </w:r>
      <w:r w:rsidR="00C72C95" w:rsidRPr="00522E05">
        <w:t xml:space="preserve"> </w:t>
      </w:r>
      <w:r w:rsidR="00C72C95">
        <w:t>de</w:t>
      </w:r>
      <w:r w:rsidR="00C72C95" w:rsidRPr="00522E05">
        <w:t xml:space="preserve"> </w:t>
      </w:r>
      <w:r w:rsidR="00C72C95">
        <w:t>logement,</w:t>
      </w:r>
      <w:r w:rsidR="00C72C95" w:rsidRPr="00522E05">
        <w:t xml:space="preserve"> </w:t>
      </w:r>
      <w:r w:rsidR="00C72C95">
        <w:t>d’économie</w:t>
      </w:r>
      <w:r w:rsidR="00C72C95" w:rsidRPr="00522E05">
        <w:t xml:space="preserve"> </w:t>
      </w:r>
      <w:r w:rsidR="00C72C95">
        <w:t>locale,</w:t>
      </w:r>
      <w:r w:rsidR="00C72C95" w:rsidRPr="00522E05">
        <w:t xml:space="preserve"> </w:t>
      </w:r>
      <w:r w:rsidR="00C72C95">
        <w:t>d’alimentation</w:t>
      </w:r>
      <w:r w:rsidR="00C72C95" w:rsidRPr="00522E05">
        <w:t xml:space="preserve"> </w:t>
      </w:r>
      <w:r w:rsidR="00C72C95">
        <w:t>locale,</w:t>
      </w:r>
      <w:r w:rsidR="00C72C95" w:rsidRPr="00522E05">
        <w:t xml:space="preserve"> </w:t>
      </w:r>
      <w:r w:rsidR="00C72C95">
        <w:t>d’agriculture</w:t>
      </w:r>
      <w:r w:rsidR="00C72C95" w:rsidRPr="00522E05">
        <w:t xml:space="preserve"> </w:t>
      </w:r>
      <w:r w:rsidR="00C72C95">
        <w:t>péri-urbaine,</w:t>
      </w:r>
      <w:r w:rsidR="00C72C95" w:rsidRPr="00522E05">
        <w:t xml:space="preserve"> </w:t>
      </w:r>
      <w:r w:rsidR="00C72C95">
        <w:t>de</w:t>
      </w:r>
      <w:r w:rsidR="00C72C95" w:rsidRPr="00522E05">
        <w:t xml:space="preserve"> </w:t>
      </w:r>
      <w:r w:rsidR="00C72C95">
        <w:t>gestion</w:t>
      </w:r>
      <w:r w:rsidR="00C72C95" w:rsidRPr="00522E05">
        <w:t xml:space="preserve"> </w:t>
      </w:r>
      <w:r w:rsidR="00C72C95">
        <w:t>des</w:t>
      </w:r>
      <w:r w:rsidR="00C72C95" w:rsidRPr="00522E05">
        <w:t xml:space="preserve"> </w:t>
      </w:r>
      <w:r w:rsidR="00C72C95">
        <w:t>ressources</w:t>
      </w:r>
      <w:r w:rsidR="00C72C95" w:rsidRPr="00522E05">
        <w:t xml:space="preserve"> mutuelles, d’énergie… et définir des stratégies </w:t>
      </w:r>
      <w:r w:rsidR="00C72C95">
        <w:t>cohérentes</w:t>
      </w:r>
      <w:r w:rsidR="00C72C95" w:rsidRPr="00522E05">
        <w:t xml:space="preserve"> </w:t>
      </w:r>
      <w:r w:rsidR="00C72C95">
        <w:t>à</w:t>
      </w:r>
      <w:r w:rsidR="00C72C95" w:rsidRPr="00522E05">
        <w:t xml:space="preserve"> </w:t>
      </w:r>
      <w:r w:rsidR="00C72C95">
        <w:t>une</w:t>
      </w:r>
      <w:r w:rsidR="00C72C95" w:rsidRPr="00522E05">
        <w:t xml:space="preserve"> </w:t>
      </w:r>
      <w:r w:rsidR="00C72C95">
        <w:t>échelle</w:t>
      </w:r>
      <w:r w:rsidR="00C72C95" w:rsidRPr="00522E05">
        <w:t xml:space="preserve"> </w:t>
      </w:r>
      <w:r w:rsidR="00C72C95">
        <w:t>plus</w:t>
      </w:r>
      <w:r w:rsidR="00C72C95" w:rsidRPr="00522E05">
        <w:t xml:space="preserve"> </w:t>
      </w:r>
      <w:r w:rsidR="00C72C95">
        <w:t>large</w:t>
      </w:r>
      <w:r w:rsidR="00C72C95" w:rsidRPr="00522E05">
        <w:t xml:space="preserve"> </w:t>
      </w:r>
      <w:r w:rsidR="00C72C95">
        <w:t>que</w:t>
      </w:r>
      <w:r w:rsidR="00C72C95" w:rsidRPr="00522E05">
        <w:t xml:space="preserve"> </w:t>
      </w:r>
      <w:r w:rsidR="00C72C95">
        <w:t>celle</w:t>
      </w:r>
      <w:r w:rsidR="00C72C95" w:rsidRPr="00522E05">
        <w:t xml:space="preserve"> </w:t>
      </w:r>
      <w:r w:rsidR="00C72C95">
        <w:t>du</w:t>
      </w:r>
      <w:r w:rsidR="00C72C95" w:rsidRPr="00522E05">
        <w:t xml:space="preserve"> </w:t>
      </w:r>
      <w:r w:rsidR="00C72C95">
        <w:t>centre-bourg</w:t>
      </w:r>
      <w:r w:rsidR="00C72C95" w:rsidRPr="00522E05">
        <w:t xml:space="preserve"> </w:t>
      </w:r>
      <w:r w:rsidR="00C72C95">
        <w:t>lui-même</w:t>
      </w:r>
      <w:r w:rsidR="00C72C95" w:rsidRPr="00522E05">
        <w:t xml:space="preserve"> </w:t>
      </w:r>
      <w:r w:rsidR="00C72C95">
        <w:t>afin</w:t>
      </w:r>
      <w:r w:rsidR="00C72C95" w:rsidRPr="00522E05">
        <w:t xml:space="preserve"> </w:t>
      </w:r>
      <w:r w:rsidR="00C72C95">
        <w:t>d’apporter</w:t>
      </w:r>
      <w:r w:rsidR="00C72C95" w:rsidRPr="00522E05">
        <w:t xml:space="preserve"> </w:t>
      </w:r>
      <w:r w:rsidR="00C72C95">
        <w:t>des</w:t>
      </w:r>
      <w:r w:rsidR="00C72C95" w:rsidRPr="00522E05">
        <w:t xml:space="preserve"> </w:t>
      </w:r>
      <w:r w:rsidR="00C72C95">
        <w:t>réponses</w:t>
      </w:r>
      <w:r w:rsidR="00C72C95" w:rsidRPr="00522E05">
        <w:t xml:space="preserve"> </w:t>
      </w:r>
      <w:r w:rsidR="00C72C95">
        <w:t>mieux</w:t>
      </w:r>
      <w:r w:rsidR="00C72C95" w:rsidRPr="00522E05">
        <w:t xml:space="preserve"> </w:t>
      </w:r>
      <w:r w:rsidR="00C72C95">
        <w:t>adaptées.</w:t>
      </w:r>
    </w:p>
    <w:p w14:paraId="684BA26F" w14:textId="3708BF1A" w:rsidR="00A11654" w:rsidRDefault="00C72C95" w:rsidP="00522E05">
      <w:pPr>
        <w:pStyle w:val="Corpsdetexte"/>
      </w:pPr>
      <w:r>
        <w:t>La Fédération des Parcs naturels régionaux de France a pour mission de valoriser</w:t>
      </w:r>
      <w:r w:rsidRPr="00522E05">
        <w:t xml:space="preserve"> </w:t>
      </w:r>
      <w:r>
        <w:t>ces territoires et de favoriser l'innovation pour améliorer le cadre de vie et renforcer l'attractivité de</w:t>
      </w:r>
      <w:r w:rsidR="000E4F7D">
        <w:t>s petites villes et de</w:t>
      </w:r>
      <w:r w:rsidR="00BF77CC">
        <w:t>s</w:t>
      </w:r>
      <w:r w:rsidRPr="00522E05">
        <w:t xml:space="preserve"> </w:t>
      </w:r>
      <w:r w:rsidR="000E4F7D">
        <w:t>villages</w:t>
      </w:r>
      <w:r>
        <w:t>.</w:t>
      </w:r>
      <w:r w:rsidR="002F3B1C">
        <w:t xml:space="preserve"> </w:t>
      </w:r>
      <w:r>
        <w:t>C'est dans ce contexte</w:t>
      </w:r>
      <w:r w:rsidR="00274EA1">
        <w:t xml:space="preserve"> </w:t>
      </w:r>
      <w:r>
        <w:t>que la Fédération</w:t>
      </w:r>
      <w:r w:rsidR="008A3810">
        <w:t>,</w:t>
      </w:r>
      <w:r>
        <w:t xml:space="preserve"> en partenariat avec </w:t>
      </w:r>
      <w:r w:rsidR="002F3B1C">
        <w:t>l’État</w:t>
      </w:r>
      <w:r w:rsidR="00A11654">
        <w:t xml:space="preserve">, </w:t>
      </w:r>
      <w:r>
        <w:t>lance</w:t>
      </w:r>
      <w:r w:rsidRPr="00522E05">
        <w:t xml:space="preserve"> </w:t>
      </w:r>
      <w:r>
        <w:t>un</w:t>
      </w:r>
      <w:r w:rsidRPr="00522E05">
        <w:t xml:space="preserve"> </w:t>
      </w:r>
      <w:r>
        <w:t>appel</w:t>
      </w:r>
      <w:r w:rsidRPr="00522E05">
        <w:t xml:space="preserve"> </w:t>
      </w:r>
      <w:r>
        <w:t>à</w:t>
      </w:r>
      <w:r w:rsidRPr="00522E05">
        <w:t xml:space="preserve"> </w:t>
      </w:r>
      <w:r>
        <w:t>candidatures</w:t>
      </w:r>
      <w:r w:rsidRPr="00522E05">
        <w:t xml:space="preserve"> </w:t>
      </w:r>
      <w:r>
        <w:t>pour</w:t>
      </w:r>
      <w:r w:rsidRPr="00522E05">
        <w:t xml:space="preserve"> </w:t>
      </w:r>
      <w:r>
        <w:t>les</w:t>
      </w:r>
      <w:r w:rsidRPr="00522E05">
        <w:t xml:space="preserve"> « Ateliers Hors les </w:t>
      </w:r>
      <w:r w:rsidR="00D23F07">
        <w:t>M</w:t>
      </w:r>
      <w:r w:rsidRPr="00522E05">
        <w:t>urs » auprès des établissements d’enseignement supérieur</w:t>
      </w:r>
      <w:r w:rsidR="002F3B1C" w:rsidRPr="00522E05">
        <w:t xml:space="preserve"> </w:t>
      </w:r>
      <w:r w:rsidR="002F3B1C">
        <w:t>(é</w:t>
      </w:r>
      <w:r>
        <w:t>coles</w:t>
      </w:r>
      <w:r w:rsidRPr="00522E05">
        <w:t xml:space="preserve"> </w:t>
      </w:r>
      <w:r>
        <w:t>nationales</w:t>
      </w:r>
      <w:r w:rsidRPr="00522E05">
        <w:t xml:space="preserve"> </w:t>
      </w:r>
      <w:r>
        <w:t>supérieures</w:t>
      </w:r>
      <w:r w:rsidRPr="00522E05">
        <w:t xml:space="preserve"> </w:t>
      </w:r>
      <w:r>
        <w:t>d’architecture,</w:t>
      </w:r>
      <w:r w:rsidRPr="00522E05">
        <w:t xml:space="preserve"> </w:t>
      </w:r>
      <w:r>
        <w:t>écoles</w:t>
      </w:r>
      <w:r w:rsidRPr="00522E05">
        <w:t xml:space="preserve"> </w:t>
      </w:r>
      <w:r>
        <w:t>nationales</w:t>
      </w:r>
      <w:r w:rsidRPr="00522E05">
        <w:t xml:space="preserve"> </w:t>
      </w:r>
      <w:r>
        <w:t>supérieures</w:t>
      </w:r>
      <w:r w:rsidRPr="00522E05">
        <w:t xml:space="preserve"> </w:t>
      </w:r>
      <w:r>
        <w:t>du</w:t>
      </w:r>
      <w:r w:rsidRPr="00522E05">
        <w:t xml:space="preserve"> </w:t>
      </w:r>
      <w:r>
        <w:t>Paysage,</w:t>
      </w:r>
      <w:r w:rsidRPr="00522E05">
        <w:t xml:space="preserve"> </w:t>
      </w:r>
      <w:r>
        <w:t>Instituts</w:t>
      </w:r>
      <w:r w:rsidRPr="00522E05">
        <w:t xml:space="preserve"> </w:t>
      </w:r>
      <w:r>
        <w:t>d’urbanisme,</w:t>
      </w:r>
      <w:r w:rsidRPr="00522E05">
        <w:t xml:space="preserve"> </w:t>
      </w:r>
      <w:r>
        <w:t>écoles</w:t>
      </w:r>
      <w:r w:rsidRPr="00522E05">
        <w:t xml:space="preserve"> </w:t>
      </w:r>
      <w:r>
        <w:t>d’agronomie,</w:t>
      </w:r>
      <w:r w:rsidRPr="00522E05">
        <w:t xml:space="preserve"> </w:t>
      </w:r>
      <w:r>
        <w:t>universités</w:t>
      </w:r>
      <w:r w:rsidRPr="00522E05">
        <w:t xml:space="preserve"> </w:t>
      </w:r>
      <w:r>
        <w:t>en</w:t>
      </w:r>
      <w:r w:rsidRPr="00522E05">
        <w:t xml:space="preserve"> </w:t>
      </w:r>
      <w:r>
        <w:t>sciences-humaines,</w:t>
      </w:r>
      <w:r w:rsidRPr="00522E05">
        <w:t xml:space="preserve"> </w:t>
      </w:r>
      <w:r>
        <w:t xml:space="preserve">en écologie, en développement local...). </w:t>
      </w:r>
    </w:p>
    <w:p w14:paraId="6A290C92" w14:textId="48110DF2" w:rsidR="00687B3D" w:rsidRDefault="00C72C95" w:rsidP="00522E05">
      <w:pPr>
        <w:pStyle w:val="Corpsdetexte"/>
      </w:pPr>
      <w:r>
        <w:t xml:space="preserve">Les Ateliers </w:t>
      </w:r>
      <w:r w:rsidRPr="00522E05">
        <w:t xml:space="preserve">Hors les </w:t>
      </w:r>
      <w:r w:rsidR="00D23F07">
        <w:t>M</w:t>
      </w:r>
      <w:r w:rsidRPr="00522E05">
        <w:t xml:space="preserve">urs </w:t>
      </w:r>
      <w:r>
        <w:t>consistent à mobiliser des équipes</w:t>
      </w:r>
      <w:r w:rsidRPr="00522E05">
        <w:t xml:space="preserve"> </w:t>
      </w:r>
      <w:r>
        <w:t xml:space="preserve">d’étudiants, </w:t>
      </w:r>
      <w:r w:rsidRPr="00522E05">
        <w:t xml:space="preserve">de disciplines différentes (architecture, biodiversité, paysage, urbanisme, agronomie, économie, design, développement local, sociologie...) </w:t>
      </w:r>
      <w:r>
        <w:t xml:space="preserve">pour </w:t>
      </w:r>
      <w:r w:rsidR="0025691A">
        <w:t>conforter l’élaboration d’un projet local</w:t>
      </w:r>
      <w:r>
        <w:t xml:space="preserve"> avec les acteurs.</w:t>
      </w:r>
      <w:r w:rsidR="0025691A">
        <w:t xml:space="preserve"> </w:t>
      </w:r>
      <w:r>
        <w:t>En</w:t>
      </w:r>
      <w:r w:rsidRPr="00522E05">
        <w:t xml:space="preserve"> </w:t>
      </w:r>
      <w:r>
        <w:t>immersion</w:t>
      </w:r>
      <w:r w:rsidRPr="00522E05">
        <w:t xml:space="preserve"> </w:t>
      </w:r>
      <w:r>
        <w:t>pendant</w:t>
      </w:r>
      <w:r w:rsidRPr="00522E05">
        <w:t xml:space="preserve"> </w:t>
      </w:r>
      <w:r>
        <w:t>une</w:t>
      </w:r>
      <w:r w:rsidRPr="00522E05">
        <w:t xml:space="preserve"> </w:t>
      </w:r>
      <w:r>
        <w:t>semaine</w:t>
      </w:r>
      <w:r w:rsidRPr="00522E05">
        <w:t xml:space="preserve"> </w:t>
      </w:r>
      <w:r>
        <w:t>dans</w:t>
      </w:r>
      <w:r w:rsidRPr="00522E05">
        <w:t xml:space="preserve"> </w:t>
      </w:r>
      <w:r>
        <w:t>une</w:t>
      </w:r>
      <w:r w:rsidRPr="00522E05">
        <w:t xml:space="preserve"> </w:t>
      </w:r>
      <w:r>
        <w:t>commune</w:t>
      </w:r>
      <w:r w:rsidRPr="00522E05">
        <w:t xml:space="preserve"> </w:t>
      </w:r>
      <w:r w:rsidR="0025691A" w:rsidRPr="00522E05">
        <w:t xml:space="preserve">ou une communauté de communes </w:t>
      </w:r>
      <w:r>
        <w:t xml:space="preserve">volontaire, les étudiants, encadrés par leurs enseignants seront amenés à dialoguer </w:t>
      </w:r>
      <w:r w:rsidR="0025691A">
        <w:t xml:space="preserve">avec les </w:t>
      </w:r>
      <w:r>
        <w:t xml:space="preserve">habitants, les responsables associatifs, les élus, les commerçants et les agriculteurs, à </w:t>
      </w:r>
      <w:r w:rsidR="00687B3D">
        <w:t>s’imprégner du</w:t>
      </w:r>
      <w:r>
        <w:t xml:space="preserve"> patrimoine et des enjeux pour faire émerger les premières orientations d'un projet.</w:t>
      </w:r>
      <w:r w:rsidR="00CE4C08">
        <w:t xml:space="preserve"> </w:t>
      </w:r>
      <w:r w:rsidR="00DF207C">
        <w:t>L’atelier peut par exemple venir en renfort des réflexions</w:t>
      </w:r>
      <w:r w:rsidR="00CD1F47">
        <w:t xml:space="preserve"> autour </w:t>
      </w:r>
      <w:r w:rsidR="00BB60FE">
        <w:t xml:space="preserve">d’une démarche </w:t>
      </w:r>
      <w:proofErr w:type="spellStart"/>
      <w:r w:rsidR="00F966CB">
        <w:t>É</w:t>
      </w:r>
      <w:r w:rsidR="00076882">
        <w:t>coQuartier</w:t>
      </w:r>
      <w:proofErr w:type="spellEnd"/>
      <w:r w:rsidR="00DF207C">
        <w:t>.</w:t>
      </w:r>
    </w:p>
    <w:p w14:paraId="305BC56D" w14:textId="77777777" w:rsidR="00687B3D" w:rsidRPr="00687B3D" w:rsidRDefault="00687B3D" w:rsidP="00687B3D">
      <w:pPr>
        <w:ind w:left="546" w:right="523"/>
        <w:jc w:val="both"/>
        <w:rPr>
          <w:color w:val="3D3D3D"/>
        </w:rPr>
      </w:pPr>
    </w:p>
    <w:p w14:paraId="18FAFC9D" w14:textId="77777777" w:rsidR="00D834AA" w:rsidRDefault="00D834AA" w:rsidP="00932097">
      <w:pPr>
        <w:pStyle w:val="Titre1"/>
        <w:spacing w:before="68"/>
        <w:rPr>
          <w:color w:val="800000"/>
        </w:rPr>
      </w:pPr>
    </w:p>
    <w:p w14:paraId="719B451A" w14:textId="63B7B080" w:rsidR="004C31CA" w:rsidRDefault="00C72C95" w:rsidP="00932097">
      <w:pPr>
        <w:pStyle w:val="Titre1"/>
        <w:spacing w:before="68"/>
        <w:rPr>
          <w:color w:val="800000"/>
        </w:rPr>
      </w:pPr>
      <w:r>
        <w:rPr>
          <w:color w:val="800000"/>
        </w:rPr>
        <w:lastRenderedPageBreak/>
        <w:t>Des</w:t>
      </w:r>
      <w:r>
        <w:rPr>
          <w:color w:val="800000"/>
          <w:spacing w:val="-2"/>
        </w:rPr>
        <w:t xml:space="preserve"> </w:t>
      </w:r>
      <w:r w:rsidRPr="004451FC">
        <w:rPr>
          <w:color w:val="800000"/>
        </w:rPr>
        <w:t>intérêts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partagés</w:t>
      </w:r>
    </w:p>
    <w:p w14:paraId="11922042" w14:textId="77777777" w:rsidR="00932097" w:rsidRDefault="00932097" w:rsidP="00932097">
      <w:pPr>
        <w:pStyle w:val="Titre1"/>
        <w:spacing w:before="68"/>
      </w:pPr>
    </w:p>
    <w:p w14:paraId="3E3E7CCC" w14:textId="5BDE4160" w:rsidR="004C31CA" w:rsidRDefault="00C72C95" w:rsidP="00932097">
      <w:pPr>
        <w:pStyle w:val="Paragraphedeliste"/>
        <w:numPr>
          <w:ilvl w:val="0"/>
          <w:numId w:val="5"/>
        </w:numPr>
        <w:tabs>
          <w:tab w:val="left" w:pos="1254"/>
        </w:tabs>
        <w:ind w:right="519" w:firstLine="360"/>
        <w:jc w:val="both"/>
      </w:pPr>
      <w:r>
        <w:rPr>
          <w:b/>
          <w:color w:val="800000"/>
        </w:rPr>
        <w:t>Pour</w:t>
      </w:r>
      <w:r>
        <w:rPr>
          <w:b/>
          <w:color w:val="800000"/>
          <w:spacing w:val="-10"/>
        </w:rPr>
        <w:t xml:space="preserve"> </w:t>
      </w:r>
      <w:r>
        <w:rPr>
          <w:b/>
          <w:color w:val="800000"/>
        </w:rPr>
        <w:t>les</w:t>
      </w:r>
      <w:r>
        <w:rPr>
          <w:b/>
          <w:color w:val="800000"/>
          <w:spacing w:val="-9"/>
        </w:rPr>
        <w:t xml:space="preserve"> </w:t>
      </w:r>
      <w:r>
        <w:rPr>
          <w:b/>
          <w:color w:val="800000"/>
        </w:rPr>
        <w:t>établissements</w:t>
      </w:r>
      <w:r>
        <w:rPr>
          <w:b/>
          <w:color w:val="800000"/>
          <w:spacing w:val="-10"/>
        </w:rPr>
        <w:t xml:space="preserve"> </w:t>
      </w:r>
      <w:r>
        <w:rPr>
          <w:b/>
          <w:color w:val="800000"/>
        </w:rPr>
        <w:t>de</w:t>
      </w:r>
      <w:r>
        <w:rPr>
          <w:b/>
          <w:color w:val="800000"/>
          <w:spacing w:val="-9"/>
        </w:rPr>
        <w:t xml:space="preserve"> </w:t>
      </w:r>
      <w:r>
        <w:rPr>
          <w:b/>
          <w:color w:val="800000"/>
        </w:rPr>
        <w:t>l’enseignement</w:t>
      </w:r>
      <w:r>
        <w:rPr>
          <w:b/>
          <w:color w:val="800000"/>
          <w:spacing w:val="-8"/>
        </w:rPr>
        <w:t xml:space="preserve"> </w:t>
      </w:r>
      <w:r>
        <w:rPr>
          <w:b/>
          <w:color w:val="800000"/>
        </w:rPr>
        <w:t>supérieur</w:t>
      </w:r>
      <w:r>
        <w:rPr>
          <w:color w:val="3D3D3D"/>
        </w:rPr>
        <w:t>,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cette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action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s’inscrit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dans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un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processus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pédagogique visant à confronter les étudiants à la complexité d’un territoire. Il s’agit, de l’analyser en</w:t>
      </w:r>
      <w:r>
        <w:rPr>
          <w:color w:val="3D3D3D"/>
          <w:spacing w:val="-47"/>
        </w:rPr>
        <w:t xml:space="preserve"> </w:t>
      </w:r>
      <w:r>
        <w:rPr>
          <w:color w:val="3D3D3D"/>
        </w:rPr>
        <w:t>croisant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d’autres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disciplines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(architecture,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biodiversité,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urbanisme,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paysage,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sociologie,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développement économique local, agronomie, environnement, aménagement du territoire etc.) afin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de développer une approche plus globale des enjeux et de formuler une réponse qui ne soit plus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uniquement sectorielle et partielle. C’est une possibilité donnée aux étudiants d’expérimenter le lien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entre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recherche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théorique</w:t>
      </w:r>
      <w:r w:rsidR="00977E71">
        <w:rPr>
          <w:color w:val="3D3D3D"/>
          <w:spacing w:val="1"/>
        </w:rPr>
        <w:t xml:space="preserve">, </w:t>
      </w:r>
      <w:r>
        <w:rPr>
          <w:color w:val="3D3D3D"/>
        </w:rPr>
        <w:t>scientifique,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et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terrain.</w:t>
      </w:r>
      <w:r>
        <w:rPr>
          <w:color w:val="3D3D3D"/>
          <w:spacing w:val="1"/>
        </w:rPr>
        <w:t xml:space="preserve"> </w:t>
      </w:r>
      <w:r w:rsidR="00977E71">
        <w:rPr>
          <w:color w:val="3D3D3D"/>
          <w:spacing w:val="1"/>
        </w:rPr>
        <w:t xml:space="preserve">C’est </w:t>
      </w:r>
      <w:r w:rsidR="001C6E91">
        <w:rPr>
          <w:color w:val="3D3D3D"/>
          <w:spacing w:val="1"/>
        </w:rPr>
        <w:t xml:space="preserve">une </w:t>
      </w:r>
      <w:r w:rsidR="00977E71">
        <w:rPr>
          <w:color w:val="3D3D3D"/>
          <w:spacing w:val="1"/>
        </w:rPr>
        <w:t xml:space="preserve">occasion pour les étudiants de découvrir la ruralité et les perspectives professionnelles qui s’y trouvent. </w:t>
      </w:r>
      <w:r w:rsidR="00F33B77">
        <w:rPr>
          <w:color w:val="3D3D3D"/>
        </w:rPr>
        <w:t>C’est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également</w:t>
      </w:r>
      <w:r>
        <w:rPr>
          <w:color w:val="3D3D3D"/>
          <w:spacing w:val="1"/>
        </w:rPr>
        <w:t xml:space="preserve"> </w:t>
      </w:r>
      <w:r w:rsidR="00F33B77">
        <w:rPr>
          <w:color w:val="3D3D3D"/>
        </w:rPr>
        <w:t>un moyen de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valoriser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l’expertise</w:t>
      </w:r>
      <w:r>
        <w:rPr>
          <w:color w:val="3D3D3D"/>
          <w:spacing w:val="-47"/>
        </w:rPr>
        <w:t xml:space="preserve"> </w:t>
      </w:r>
      <w:r>
        <w:rPr>
          <w:color w:val="3D3D3D"/>
        </w:rPr>
        <w:t>universitaire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en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appui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aux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politiques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publiques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et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de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développer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projets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de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recherche</w:t>
      </w:r>
      <w:r>
        <w:rPr>
          <w:color w:val="3D3D3D"/>
          <w:spacing w:val="-11"/>
        </w:rPr>
        <w:t xml:space="preserve"> </w:t>
      </w:r>
      <w:r w:rsidR="000232BE">
        <w:rPr>
          <w:color w:val="3D3D3D"/>
        </w:rPr>
        <w:t>sur le thème du projet local</w:t>
      </w:r>
      <w:r>
        <w:rPr>
          <w:color w:val="3D3D3D"/>
        </w:rPr>
        <w:t>.</w:t>
      </w:r>
    </w:p>
    <w:p w14:paraId="7E4684FC" w14:textId="60BBC459" w:rsidR="004C31CA" w:rsidRDefault="00C72C95" w:rsidP="00522E05">
      <w:pPr>
        <w:pStyle w:val="Corpsdetexte"/>
      </w:pPr>
      <w:r>
        <w:t>Les</w:t>
      </w:r>
      <w:r>
        <w:rPr>
          <w:spacing w:val="-5"/>
        </w:rPr>
        <w:t xml:space="preserve"> </w:t>
      </w:r>
      <w:r>
        <w:t>équipes</w:t>
      </w:r>
      <w:r w:rsidRPr="001C495C">
        <w:t xml:space="preserve"> </w:t>
      </w:r>
      <w:r w:rsidR="001C495C">
        <w:t>retenues</w:t>
      </w:r>
      <w:r w:rsidRPr="001C495C">
        <w:t xml:space="preserve"> </w:t>
      </w:r>
      <w:r>
        <w:t>bénéficieront</w:t>
      </w:r>
      <w:r>
        <w:rPr>
          <w:spacing w:val="-5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pédagogique</w:t>
      </w:r>
      <w:r>
        <w:rPr>
          <w:spacing w:val="-5"/>
        </w:rPr>
        <w:t xml:space="preserve"> </w:t>
      </w:r>
      <w:r>
        <w:t>exceptionnel</w:t>
      </w:r>
      <w:r>
        <w:rPr>
          <w:spacing w:val="-3"/>
        </w:rPr>
        <w:t xml:space="preserve"> </w:t>
      </w:r>
      <w:r>
        <w:t>:</w:t>
      </w:r>
    </w:p>
    <w:p w14:paraId="7268A072" w14:textId="41326A9F" w:rsidR="004C31CA" w:rsidRDefault="00C72C95">
      <w:pPr>
        <w:pStyle w:val="Paragraphedeliste"/>
        <w:numPr>
          <w:ilvl w:val="0"/>
          <w:numId w:val="4"/>
        </w:numPr>
        <w:tabs>
          <w:tab w:val="left" w:pos="1265"/>
          <w:tab w:val="left" w:pos="1266"/>
        </w:tabs>
      </w:pPr>
      <w:r>
        <w:rPr>
          <w:color w:val="3D3D3D"/>
        </w:rPr>
        <w:t>Un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site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réel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avec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-3"/>
        </w:rPr>
        <w:t xml:space="preserve"> </w:t>
      </w:r>
      <w:r w:rsidR="006D3B07">
        <w:rPr>
          <w:color w:val="3D3D3D"/>
        </w:rPr>
        <w:t>acteurs de terrain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en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attente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de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réponses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concrètes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pour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leur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territoire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;</w:t>
      </w:r>
    </w:p>
    <w:p w14:paraId="32E01AA5" w14:textId="46924BBF" w:rsidR="004C31CA" w:rsidRDefault="00C72C95">
      <w:pPr>
        <w:pStyle w:val="Paragraphedeliste"/>
        <w:numPr>
          <w:ilvl w:val="0"/>
          <w:numId w:val="4"/>
        </w:numPr>
        <w:tabs>
          <w:tab w:val="left" w:pos="1265"/>
          <w:tab w:val="left" w:pos="1266"/>
        </w:tabs>
        <w:spacing w:before="1"/>
      </w:pPr>
      <w:r>
        <w:rPr>
          <w:color w:val="3D3D3D"/>
        </w:rPr>
        <w:t>Un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accompagnement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Parcs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naturels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régionaux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pendant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l’atelier</w:t>
      </w:r>
      <w:r w:rsidR="003C2CFD">
        <w:rPr>
          <w:color w:val="3D3D3D"/>
          <w:spacing w:val="-5"/>
        </w:rPr>
        <w:t xml:space="preserve">, lorsque le projet se </w:t>
      </w:r>
      <w:r w:rsidR="009A47BB">
        <w:rPr>
          <w:color w:val="3D3D3D"/>
          <w:spacing w:val="-5"/>
        </w:rPr>
        <w:t>situe</w:t>
      </w:r>
      <w:r w:rsidR="003C2CFD">
        <w:rPr>
          <w:color w:val="3D3D3D"/>
          <w:spacing w:val="-5"/>
        </w:rPr>
        <w:t xml:space="preserve"> dans un périmètre de Parc naturel régional,</w:t>
      </w:r>
    </w:p>
    <w:p w14:paraId="5A6AEEB4" w14:textId="2B9B9813" w:rsidR="004C31CA" w:rsidRDefault="00802B2C">
      <w:pPr>
        <w:pStyle w:val="Paragraphedeliste"/>
        <w:numPr>
          <w:ilvl w:val="0"/>
          <w:numId w:val="4"/>
        </w:numPr>
        <w:tabs>
          <w:tab w:val="left" w:pos="1265"/>
          <w:tab w:val="left" w:pos="1266"/>
        </w:tabs>
      </w:pPr>
      <w:r>
        <w:rPr>
          <w:color w:val="3D3D3D"/>
        </w:rPr>
        <w:t>Une participation</w:t>
      </w:r>
      <w:r w:rsidR="00C72C95">
        <w:rPr>
          <w:color w:val="3D3D3D"/>
          <w:spacing w:val="-5"/>
        </w:rPr>
        <w:t xml:space="preserve"> </w:t>
      </w:r>
      <w:r w:rsidR="00BD10FF">
        <w:rPr>
          <w:color w:val="3D3D3D"/>
          <w:spacing w:val="-5"/>
        </w:rPr>
        <w:t xml:space="preserve">aux </w:t>
      </w:r>
      <w:r w:rsidR="00C72C95">
        <w:rPr>
          <w:color w:val="3D3D3D"/>
        </w:rPr>
        <w:t>dépenses</w:t>
      </w:r>
      <w:r w:rsidR="00C72C95">
        <w:rPr>
          <w:color w:val="3D3D3D"/>
          <w:spacing w:val="-4"/>
        </w:rPr>
        <w:t xml:space="preserve"> </w:t>
      </w:r>
      <w:r w:rsidR="00C72C95">
        <w:rPr>
          <w:color w:val="3D3D3D"/>
        </w:rPr>
        <w:t>logistiques</w:t>
      </w:r>
      <w:r w:rsidR="00C72C95">
        <w:rPr>
          <w:color w:val="3D3D3D"/>
          <w:spacing w:val="-4"/>
        </w:rPr>
        <w:t xml:space="preserve"> </w:t>
      </w:r>
      <w:r w:rsidR="00C72C95">
        <w:rPr>
          <w:color w:val="3D3D3D"/>
        </w:rPr>
        <w:t>(déplacements,</w:t>
      </w:r>
      <w:r w:rsidR="00C72C95">
        <w:rPr>
          <w:color w:val="3D3D3D"/>
          <w:spacing w:val="-5"/>
        </w:rPr>
        <w:t xml:space="preserve"> </w:t>
      </w:r>
      <w:r w:rsidR="00C72C95">
        <w:rPr>
          <w:color w:val="3D3D3D"/>
        </w:rPr>
        <w:t>hébergements,</w:t>
      </w:r>
      <w:r w:rsidR="00C72C95">
        <w:rPr>
          <w:color w:val="3D3D3D"/>
          <w:spacing w:val="-4"/>
        </w:rPr>
        <w:t xml:space="preserve"> </w:t>
      </w:r>
      <w:r w:rsidR="00C72C95">
        <w:rPr>
          <w:color w:val="3D3D3D"/>
        </w:rPr>
        <w:t>restauration)</w:t>
      </w:r>
      <w:r w:rsidR="00C72C95">
        <w:rPr>
          <w:color w:val="3D3D3D"/>
          <w:spacing w:val="-2"/>
        </w:rPr>
        <w:t xml:space="preserve"> </w:t>
      </w:r>
      <w:r w:rsidR="0089630C">
        <w:rPr>
          <w:color w:val="3D3D3D"/>
          <w:spacing w:val="-2"/>
        </w:rPr>
        <w:t xml:space="preserve">assurée par les acteurs locaux </w:t>
      </w:r>
      <w:r w:rsidR="00C72C95">
        <w:rPr>
          <w:color w:val="3D3D3D"/>
        </w:rPr>
        <w:t>;</w:t>
      </w:r>
    </w:p>
    <w:p w14:paraId="62D01A0D" w14:textId="440F9918" w:rsidR="004C31CA" w:rsidRPr="00D834AA" w:rsidRDefault="00C72C95" w:rsidP="00D834AA">
      <w:pPr>
        <w:pStyle w:val="Paragraphedeliste"/>
        <w:numPr>
          <w:ilvl w:val="0"/>
          <w:numId w:val="4"/>
        </w:numPr>
        <w:tabs>
          <w:tab w:val="left" w:pos="1265"/>
          <w:tab w:val="left" w:pos="1266"/>
        </w:tabs>
      </w:pPr>
      <w:r>
        <w:rPr>
          <w:color w:val="3D3D3D"/>
        </w:rPr>
        <w:t>Une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valorisation</w:t>
      </w:r>
      <w:r>
        <w:rPr>
          <w:color w:val="3D3D3D"/>
          <w:spacing w:val="-4"/>
        </w:rPr>
        <w:t xml:space="preserve"> </w:t>
      </w:r>
      <w:r w:rsidR="00802B2C">
        <w:rPr>
          <w:color w:val="3D3D3D"/>
        </w:rPr>
        <w:t>des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travaux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à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l’échelle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nationale.</w:t>
      </w:r>
    </w:p>
    <w:p w14:paraId="0EBF3C26" w14:textId="60FDBCFA" w:rsidR="00A32288" w:rsidRPr="00D834AA" w:rsidRDefault="00C72C95" w:rsidP="00D834AA">
      <w:pPr>
        <w:pStyle w:val="Paragraphedeliste"/>
        <w:numPr>
          <w:ilvl w:val="0"/>
          <w:numId w:val="5"/>
        </w:numPr>
        <w:tabs>
          <w:tab w:val="left" w:pos="1254"/>
        </w:tabs>
        <w:spacing w:before="240"/>
        <w:ind w:left="544" w:right="522" w:firstLine="357"/>
        <w:jc w:val="both"/>
        <w:rPr>
          <w:color w:val="3D3D3D"/>
        </w:rPr>
      </w:pPr>
      <w:r>
        <w:rPr>
          <w:b/>
          <w:color w:val="800000"/>
        </w:rPr>
        <w:t>Pour</w:t>
      </w:r>
      <w:r>
        <w:rPr>
          <w:b/>
          <w:color w:val="800000"/>
          <w:spacing w:val="1"/>
        </w:rPr>
        <w:t xml:space="preserve"> </w:t>
      </w:r>
      <w:r>
        <w:rPr>
          <w:b/>
          <w:color w:val="800000"/>
        </w:rPr>
        <w:t>les</w:t>
      </w:r>
      <w:r>
        <w:rPr>
          <w:b/>
          <w:color w:val="800000"/>
          <w:spacing w:val="1"/>
        </w:rPr>
        <w:t xml:space="preserve"> </w:t>
      </w:r>
      <w:r>
        <w:rPr>
          <w:b/>
          <w:color w:val="800000"/>
        </w:rPr>
        <w:t>collectivités,</w:t>
      </w:r>
      <w:r>
        <w:rPr>
          <w:b/>
          <w:color w:val="800000"/>
          <w:spacing w:val="1"/>
        </w:rPr>
        <w:t xml:space="preserve"> </w:t>
      </w:r>
      <w:r>
        <w:rPr>
          <w:color w:val="3D3D3D"/>
        </w:rPr>
        <w:t>c'est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une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opportunité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bénéficier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d'un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accompagnement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en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ingénierie, d'une analyse approfondie des spécificités et atouts inhérents à leur territoire, </w:t>
      </w:r>
      <w:r w:rsidR="006B71BF">
        <w:rPr>
          <w:color w:val="3D3D3D"/>
        </w:rPr>
        <w:t>d’un regard n</w:t>
      </w:r>
      <w:r w:rsidR="00296B86">
        <w:rPr>
          <w:color w:val="3D3D3D"/>
        </w:rPr>
        <w:t xml:space="preserve">ouveau, </w:t>
      </w:r>
      <w:r>
        <w:rPr>
          <w:color w:val="3D3D3D"/>
        </w:rPr>
        <w:t>et de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mobiliser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l'ensemble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acteurs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locaux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(élus,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habitants,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professionnels)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pour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participer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à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l’émergence</w:t>
      </w:r>
      <w:r w:rsidRPr="00AC1DE9">
        <w:rPr>
          <w:color w:val="3D3D3D"/>
        </w:rPr>
        <w:t xml:space="preserve"> </w:t>
      </w:r>
      <w:r>
        <w:rPr>
          <w:color w:val="3D3D3D"/>
        </w:rPr>
        <w:t>d'un</w:t>
      </w:r>
      <w:r w:rsidRPr="00AC1DE9">
        <w:rPr>
          <w:color w:val="3D3D3D"/>
        </w:rPr>
        <w:t xml:space="preserve"> </w:t>
      </w:r>
      <w:r>
        <w:rPr>
          <w:color w:val="3D3D3D"/>
        </w:rPr>
        <w:t>projet</w:t>
      </w:r>
      <w:r w:rsidRPr="00AC1DE9">
        <w:rPr>
          <w:color w:val="3D3D3D"/>
        </w:rPr>
        <w:t xml:space="preserve"> </w:t>
      </w:r>
      <w:r>
        <w:rPr>
          <w:color w:val="3D3D3D"/>
        </w:rPr>
        <w:t>de</w:t>
      </w:r>
      <w:r w:rsidRPr="00AC1DE9">
        <w:rPr>
          <w:color w:val="3D3D3D"/>
        </w:rPr>
        <w:t xml:space="preserve"> </w:t>
      </w:r>
      <w:r>
        <w:rPr>
          <w:color w:val="3D3D3D"/>
        </w:rPr>
        <w:t>développement</w:t>
      </w:r>
      <w:r w:rsidRPr="00AC1DE9">
        <w:rPr>
          <w:color w:val="3D3D3D"/>
        </w:rPr>
        <w:t xml:space="preserve"> </w:t>
      </w:r>
      <w:r>
        <w:rPr>
          <w:color w:val="3D3D3D"/>
        </w:rPr>
        <w:t>local</w:t>
      </w:r>
      <w:r w:rsidRPr="00AC1DE9">
        <w:rPr>
          <w:color w:val="3D3D3D"/>
        </w:rPr>
        <w:t xml:space="preserve"> </w:t>
      </w:r>
      <w:r>
        <w:rPr>
          <w:color w:val="3D3D3D"/>
        </w:rPr>
        <w:t>partagé</w:t>
      </w:r>
      <w:r w:rsidR="00AC1DE9">
        <w:rPr>
          <w:color w:val="3D3D3D"/>
        </w:rPr>
        <w:t xml:space="preserve">. Dans le cas d’une Petite ville de demain hors Parc, la Fédération des parcs naturels régionaux de France, </w:t>
      </w:r>
      <w:r w:rsidR="00AC1DE9" w:rsidRPr="00AC1DE9">
        <w:rPr>
          <w:color w:val="3D3D3D"/>
        </w:rPr>
        <w:t>la Fédération accompagne les acteurs locaux sous forme d’assistance à maîtrise d'ouvrage : identifier une problématique, des écoles volontaires, accompagner la recherche de financements nationaux et locaux et contribuer à la valorisation de l'atelier.</w:t>
      </w:r>
      <w:r w:rsidR="00B37308">
        <w:rPr>
          <w:color w:val="3D3D3D"/>
        </w:rPr>
        <w:t xml:space="preserve"> </w:t>
      </w:r>
      <w:r w:rsidR="00B37308" w:rsidRPr="00B37308">
        <w:rPr>
          <w:color w:val="3D3D3D"/>
        </w:rPr>
        <w:t>Un échange doit avoir lieu avec le référent PVD de la commune préalablement au dépôt du dossier de candidature.</w:t>
      </w:r>
    </w:p>
    <w:p w14:paraId="68A4527E" w14:textId="2AA11637" w:rsidR="004C31CA" w:rsidRDefault="00C72C95" w:rsidP="00D834AA">
      <w:pPr>
        <w:pStyle w:val="Paragraphedeliste"/>
        <w:numPr>
          <w:ilvl w:val="0"/>
          <w:numId w:val="5"/>
        </w:numPr>
        <w:tabs>
          <w:tab w:val="left" w:pos="1254"/>
        </w:tabs>
        <w:spacing w:before="240"/>
        <w:ind w:left="544" w:right="527" w:firstLine="357"/>
        <w:jc w:val="both"/>
      </w:pPr>
      <w:r>
        <w:rPr>
          <w:b/>
          <w:color w:val="800000"/>
        </w:rPr>
        <w:t>Pour</w:t>
      </w:r>
      <w:r>
        <w:rPr>
          <w:b/>
          <w:color w:val="800000"/>
          <w:spacing w:val="-9"/>
        </w:rPr>
        <w:t xml:space="preserve"> </w:t>
      </w:r>
      <w:r>
        <w:rPr>
          <w:b/>
          <w:color w:val="800000"/>
        </w:rPr>
        <w:t>les</w:t>
      </w:r>
      <w:r>
        <w:rPr>
          <w:b/>
          <w:color w:val="800000"/>
          <w:spacing w:val="-9"/>
        </w:rPr>
        <w:t xml:space="preserve"> </w:t>
      </w:r>
      <w:r>
        <w:rPr>
          <w:b/>
          <w:color w:val="800000"/>
        </w:rPr>
        <w:t>Parcs</w:t>
      </w:r>
      <w:r>
        <w:rPr>
          <w:b/>
          <w:color w:val="800000"/>
          <w:spacing w:val="-8"/>
        </w:rPr>
        <w:t xml:space="preserve"> </w:t>
      </w:r>
      <w:r>
        <w:rPr>
          <w:b/>
          <w:color w:val="800000"/>
        </w:rPr>
        <w:t>naturels</w:t>
      </w:r>
      <w:r>
        <w:rPr>
          <w:b/>
          <w:color w:val="800000"/>
          <w:spacing w:val="-10"/>
        </w:rPr>
        <w:t xml:space="preserve"> </w:t>
      </w:r>
      <w:r>
        <w:rPr>
          <w:b/>
          <w:color w:val="800000"/>
        </w:rPr>
        <w:t>régionaux,</w:t>
      </w:r>
      <w:r>
        <w:rPr>
          <w:b/>
          <w:color w:val="800000"/>
          <w:spacing w:val="-6"/>
        </w:rPr>
        <w:t xml:space="preserve"> </w:t>
      </w:r>
      <w:r>
        <w:rPr>
          <w:color w:val="3D3D3D"/>
        </w:rPr>
        <w:t>c'est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l'occasion</w:t>
      </w:r>
      <w:r>
        <w:rPr>
          <w:color w:val="3D3D3D"/>
          <w:spacing w:val="-9"/>
        </w:rPr>
        <w:t xml:space="preserve"> </w:t>
      </w:r>
      <w:r w:rsidR="00A70BB1">
        <w:rPr>
          <w:color w:val="3D3D3D"/>
          <w:spacing w:val="-9"/>
        </w:rPr>
        <w:t>de bénéficier d’une approche ethnographique sur une maille de territoire resserrée</w:t>
      </w:r>
      <w:r w:rsidR="0028168E">
        <w:rPr>
          <w:color w:val="3D3D3D"/>
          <w:spacing w:val="-9"/>
        </w:rPr>
        <w:t xml:space="preserve">. C’est aussi l’occasion, </w:t>
      </w:r>
      <w:r w:rsidRPr="0028168E">
        <w:rPr>
          <w:color w:val="3D3D3D"/>
        </w:rPr>
        <w:t>à</w:t>
      </w:r>
      <w:r w:rsidRPr="0028168E">
        <w:rPr>
          <w:color w:val="3D3D3D"/>
          <w:spacing w:val="-9"/>
        </w:rPr>
        <w:t xml:space="preserve"> </w:t>
      </w:r>
      <w:r w:rsidRPr="0028168E">
        <w:rPr>
          <w:color w:val="3D3D3D"/>
        </w:rPr>
        <w:t>travers</w:t>
      </w:r>
      <w:r w:rsidRPr="0028168E">
        <w:rPr>
          <w:color w:val="3D3D3D"/>
          <w:spacing w:val="-9"/>
        </w:rPr>
        <w:t xml:space="preserve"> </w:t>
      </w:r>
      <w:r w:rsidRPr="0028168E">
        <w:rPr>
          <w:color w:val="3D3D3D"/>
        </w:rPr>
        <w:t>un</w:t>
      </w:r>
      <w:r w:rsidRPr="0028168E">
        <w:rPr>
          <w:color w:val="3D3D3D"/>
          <w:spacing w:val="-9"/>
        </w:rPr>
        <w:t xml:space="preserve"> </w:t>
      </w:r>
      <w:r w:rsidRPr="0028168E">
        <w:rPr>
          <w:color w:val="3D3D3D"/>
        </w:rPr>
        <w:t>exemple</w:t>
      </w:r>
      <w:r w:rsidRPr="0028168E">
        <w:rPr>
          <w:color w:val="3D3D3D"/>
          <w:spacing w:val="-9"/>
        </w:rPr>
        <w:t xml:space="preserve"> </w:t>
      </w:r>
      <w:r w:rsidRPr="0028168E">
        <w:rPr>
          <w:color w:val="3D3D3D"/>
        </w:rPr>
        <w:t>concret,</w:t>
      </w:r>
      <w:r w:rsidRPr="0028168E">
        <w:rPr>
          <w:color w:val="3D3D3D"/>
          <w:spacing w:val="-8"/>
        </w:rPr>
        <w:t xml:space="preserve"> </w:t>
      </w:r>
      <w:r w:rsidRPr="0028168E">
        <w:rPr>
          <w:color w:val="3D3D3D"/>
        </w:rPr>
        <w:t>de</w:t>
      </w:r>
      <w:r w:rsidRPr="0028168E">
        <w:rPr>
          <w:color w:val="3D3D3D"/>
          <w:spacing w:val="-10"/>
        </w:rPr>
        <w:t xml:space="preserve"> </w:t>
      </w:r>
      <w:r w:rsidRPr="0028168E">
        <w:rPr>
          <w:color w:val="3D3D3D"/>
        </w:rPr>
        <w:t>révéler</w:t>
      </w:r>
      <w:r w:rsidRPr="0028168E">
        <w:rPr>
          <w:color w:val="3D3D3D"/>
          <w:spacing w:val="-8"/>
        </w:rPr>
        <w:t xml:space="preserve"> </w:t>
      </w:r>
      <w:r w:rsidRPr="0028168E">
        <w:rPr>
          <w:color w:val="3D3D3D"/>
        </w:rPr>
        <w:t>les</w:t>
      </w:r>
      <w:r w:rsidRPr="0028168E">
        <w:rPr>
          <w:color w:val="3D3D3D"/>
          <w:spacing w:val="-48"/>
        </w:rPr>
        <w:t xml:space="preserve"> </w:t>
      </w:r>
      <w:r w:rsidRPr="0028168E">
        <w:rPr>
          <w:color w:val="3D3D3D"/>
        </w:rPr>
        <w:t>potentiels en matière de développement durable, de faire connaitre le territoire notamment auprès</w:t>
      </w:r>
      <w:r w:rsidRPr="0028168E">
        <w:rPr>
          <w:color w:val="3D3D3D"/>
          <w:spacing w:val="1"/>
        </w:rPr>
        <w:t xml:space="preserve"> </w:t>
      </w:r>
      <w:r w:rsidRPr="0028168E">
        <w:rPr>
          <w:color w:val="3D3D3D"/>
        </w:rPr>
        <w:t>des jeunes, d'expérimenter, de</w:t>
      </w:r>
      <w:r w:rsidRPr="0028168E">
        <w:rPr>
          <w:color w:val="3D3D3D"/>
          <w:spacing w:val="1"/>
        </w:rPr>
        <w:t xml:space="preserve"> </w:t>
      </w:r>
      <w:r w:rsidRPr="0028168E">
        <w:rPr>
          <w:color w:val="3D3D3D"/>
          <w:spacing w:val="-1"/>
        </w:rPr>
        <w:t>favoriser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  <w:spacing w:val="-1"/>
        </w:rPr>
        <w:t>un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  <w:spacing w:val="-1"/>
        </w:rPr>
        <w:t>travail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  <w:spacing w:val="-1"/>
        </w:rPr>
        <w:t>de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  <w:spacing w:val="-1"/>
        </w:rPr>
        <w:t>manière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  <w:spacing w:val="-1"/>
        </w:rPr>
        <w:t>pluridisciplinaire</w:t>
      </w:r>
      <w:r w:rsidR="00A476E8">
        <w:rPr>
          <w:color w:val="3D3D3D"/>
          <w:spacing w:val="-1"/>
        </w:rPr>
        <w:t xml:space="preserve">. </w:t>
      </w:r>
      <w:r w:rsidR="00A476E8">
        <w:rPr>
          <w:color w:val="3D3D3D"/>
        </w:rPr>
        <w:t>Cette coopération</w:t>
      </w:r>
      <w:r w:rsidRPr="0028168E">
        <w:rPr>
          <w:color w:val="3D3D3D"/>
          <w:spacing w:val="-12"/>
        </w:rPr>
        <w:t xml:space="preserve"> </w:t>
      </w:r>
      <w:r w:rsidR="00A476E8">
        <w:rPr>
          <w:color w:val="3D3D3D"/>
        </w:rPr>
        <w:t>est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</w:rPr>
        <w:t>une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</w:rPr>
        <w:t>opportunité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</w:rPr>
        <w:t>de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</w:rPr>
        <w:t>créer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</w:rPr>
        <w:t>des</w:t>
      </w:r>
      <w:r w:rsidRPr="0028168E">
        <w:rPr>
          <w:color w:val="3D3D3D"/>
          <w:spacing w:val="-12"/>
        </w:rPr>
        <w:t xml:space="preserve"> </w:t>
      </w:r>
      <w:r w:rsidRPr="0028168E">
        <w:rPr>
          <w:color w:val="3D3D3D"/>
        </w:rPr>
        <w:t>passerelles</w:t>
      </w:r>
      <w:r w:rsidRPr="0028168E">
        <w:rPr>
          <w:color w:val="3D3D3D"/>
          <w:spacing w:val="1"/>
        </w:rPr>
        <w:t xml:space="preserve"> </w:t>
      </w:r>
      <w:r w:rsidRPr="0028168E">
        <w:rPr>
          <w:color w:val="3D3D3D"/>
        </w:rPr>
        <w:t>avec le monde de la recherche. Ces démarches contribuent à la vie du réseau des Parcs et à la</w:t>
      </w:r>
      <w:r w:rsidRPr="0028168E">
        <w:rPr>
          <w:color w:val="3D3D3D"/>
          <w:spacing w:val="1"/>
        </w:rPr>
        <w:t xml:space="preserve"> </w:t>
      </w:r>
      <w:r w:rsidRPr="0028168E">
        <w:rPr>
          <w:color w:val="3D3D3D"/>
        </w:rPr>
        <w:t>valorisation</w:t>
      </w:r>
      <w:r w:rsidRPr="0028168E">
        <w:rPr>
          <w:color w:val="3D3D3D"/>
          <w:spacing w:val="-2"/>
        </w:rPr>
        <w:t xml:space="preserve"> </w:t>
      </w:r>
      <w:r w:rsidRPr="0028168E">
        <w:rPr>
          <w:color w:val="3D3D3D"/>
        </w:rPr>
        <w:t>de</w:t>
      </w:r>
      <w:r w:rsidRPr="0028168E">
        <w:rPr>
          <w:color w:val="3D3D3D"/>
          <w:spacing w:val="-1"/>
        </w:rPr>
        <w:t xml:space="preserve"> </w:t>
      </w:r>
      <w:r w:rsidRPr="0028168E">
        <w:rPr>
          <w:color w:val="3D3D3D"/>
        </w:rPr>
        <w:t>leurs</w:t>
      </w:r>
      <w:r w:rsidRPr="0028168E">
        <w:rPr>
          <w:color w:val="3D3D3D"/>
          <w:spacing w:val="-1"/>
        </w:rPr>
        <w:t xml:space="preserve"> </w:t>
      </w:r>
      <w:r w:rsidRPr="0028168E">
        <w:rPr>
          <w:color w:val="3D3D3D"/>
        </w:rPr>
        <w:t>missions.</w:t>
      </w:r>
    </w:p>
    <w:p w14:paraId="69560155" w14:textId="77777777" w:rsidR="00B372B5" w:rsidRDefault="00B372B5">
      <w:pPr>
        <w:ind w:left="546"/>
        <w:jc w:val="both"/>
        <w:rPr>
          <w:color w:val="3D3D3D"/>
          <w:sz w:val="28"/>
        </w:rPr>
      </w:pPr>
    </w:p>
    <w:p w14:paraId="02FDAD7A" w14:textId="7039930F" w:rsidR="004C31CA" w:rsidRPr="00FC6A6F" w:rsidRDefault="00FC6A6F" w:rsidP="00523696">
      <w:pPr>
        <w:ind w:left="546"/>
        <w:jc w:val="center"/>
        <w:rPr>
          <w:b/>
          <w:bCs/>
          <w:sz w:val="28"/>
          <w:u w:val="single"/>
        </w:rPr>
      </w:pPr>
      <w:r w:rsidRPr="00FC6A6F">
        <w:rPr>
          <w:b/>
          <w:bCs/>
          <w:color w:val="3D3D3D"/>
          <w:sz w:val="28"/>
          <w:u w:val="single"/>
        </w:rPr>
        <w:t>MODE</w:t>
      </w:r>
      <w:r w:rsidRPr="00FC6A6F">
        <w:rPr>
          <w:b/>
          <w:bCs/>
          <w:color w:val="3D3D3D"/>
          <w:spacing w:val="-3"/>
          <w:sz w:val="28"/>
          <w:u w:val="single"/>
        </w:rPr>
        <w:t xml:space="preserve"> </w:t>
      </w:r>
      <w:r w:rsidRPr="00FC6A6F">
        <w:rPr>
          <w:b/>
          <w:bCs/>
          <w:color w:val="3D3D3D"/>
          <w:sz w:val="28"/>
          <w:u w:val="single"/>
        </w:rPr>
        <w:t>D’EMPLOI</w:t>
      </w:r>
    </w:p>
    <w:p w14:paraId="0F1DC54E" w14:textId="77777777" w:rsidR="00523696" w:rsidRDefault="00523696" w:rsidP="00D834AA">
      <w:pPr>
        <w:rPr>
          <w:b/>
          <w:bCs/>
          <w:color w:val="3D3D3D"/>
          <w:sz w:val="28"/>
          <w:u w:val="single"/>
        </w:rPr>
      </w:pPr>
    </w:p>
    <w:p w14:paraId="13989197" w14:textId="074F8090" w:rsidR="005169CD" w:rsidRDefault="00523696" w:rsidP="005169CD">
      <w:pPr>
        <w:spacing w:before="120" w:after="120"/>
        <w:ind w:left="544"/>
        <w:rPr>
          <w:b/>
          <w:bCs/>
          <w:color w:val="3D3D3D"/>
          <w:sz w:val="28"/>
          <w:u w:val="single"/>
        </w:rPr>
      </w:pPr>
      <w:r w:rsidRPr="00FC6A6F">
        <w:rPr>
          <w:b/>
          <w:bCs/>
          <w:color w:val="3D3D3D"/>
          <w:sz w:val="28"/>
          <w:u w:val="single"/>
        </w:rPr>
        <w:t>Q</w:t>
      </w:r>
      <w:r>
        <w:rPr>
          <w:b/>
          <w:bCs/>
          <w:color w:val="3D3D3D"/>
          <w:sz w:val="28"/>
          <w:u w:val="single"/>
        </w:rPr>
        <w:t xml:space="preserve">ui est éligible </w:t>
      </w:r>
      <w:r w:rsidRPr="00FC6A6F">
        <w:rPr>
          <w:b/>
          <w:bCs/>
          <w:color w:val="3D3D3D"/>
          <w:sz w:val="28"/>
          <w:u w:val="single"/>
        </w:rPr>
        <w:t>?</w:t>
      </w:r>
    </w:p>
    <w:p w14:paraId="684DCEC4" w14:textId="1BC26972" w:rsidR="00FF7BB6" w:rsidRPr="00522E05" w:rsidRDefault="001E31DC" w:rsidP="00522E05">
      <w:pPr>
        <w:pStyle w:val="Corpsdetexte"/>
      </w:pPr>
      <w:r w:rsidRPr="00E831C6">
        <w:rPr>
          <w:b/>
          <w:bCs/>
        </w:rPr>
        <w:t xml:space="preserve">Ce sont les écoles </w:t>
      </w:r>
      <w:r w:rsidR="00555573" w:rsidRPr="00E831C6">
        <w:rPr>
          <w:b/>
          <w:bCs/>
        </w:rPr>
        <w:t xml:space="preserve">et les universités </w:t>
      </w:r>
      <w:r w:rsidRPr="00E831C6">
        <w:rPr>
          <w:b/>
          <w:bCs/>
        </w:rPr>
        <w:t xml:space="preserve">qui </w:t>
      </w:r>
      <w:r w:rsidR="00FF7BB6" w:rsidRPr="00E831C6">
        <w:rPr>
          <w:b/>
          <w:bCs/>
        </w:rPr>
        <w:t>sont éligibles</w:t>
      </w:r>
      <w:r w:rsidR="00FF7BB6">
        <w:t xml:space="preserve"> même s’il peut arriver que le portage </w:t>
      </w:r>
      <w:r w:rsidR="00E831C6">
        <w:t xml:space="preserve">administratif </w:t>
      </w:r>
      <w:r w:rsidR="00FF7BB6">
        <w:t xml:space="preserve">se fasse par une collectivité ou un Parc naturel régional. Le chef de </w:t>
      </w:r>
      <w:r w:rsidR="006A5F82">
        <w:t>filat</w:t>
      </w:r>
      <w:r w:rsidR="00FF7BB6">
        <w:t xml:space="preserve"> </w:t>
      </w:r>
      <w:r w:rsidR="006A5F82">
        <w:t>demeure</w:t>
      </w:r>
      <w:r w:rsidR="00FF7BB6">
        <w:t xml:space="preserve"> les </w:t>
      </w:r>
      <w:r w:rsidR="006A5F82">
        <w:t>établissements d’enseignement supérieur et c’est sur la base du contenu du projet que le jury instruira la candidature.</w:t>
      </w:r>
    </w:p>
    <w:p w14:paraId="749B9F72" w14:textId="329912A4" w:rsidR="00B25269" w:rsidRPr="00A1167B" w:rsidRDefault="00B25269" w:rsidP="005169CD">
      <w:pPr>
        <w:spacing w:before="120" w:after="120"/>
        <w:ind w:left="544"/>
        <w:rPr>
          <w:b/>
          <w:bCs/>
          <w:color w:val="3D3D3D"/>
          <w:sz w:val="28"/>
          <w:u w:val="single"/>
        </w:rPr>
      </w:pPr>
      <w:r>
        <w:rPr>
          <w:b/>
          <w:bCs/>
          <w:color w:val="3D3D3D"/>
          <w:sz w:val="28"/>
          <w:u w:val="single"/>
        </w:rPr>
        <w:t>Sur quels territoire le projet peut</w:t>
      </w:r>
      <w:r w:rsidR="001536F1">
        <w:rPr>
          <w:b/>
          <w:bCs/>
          <w:color w:val="3D3D3D"/>
          <w:sz w:val="28"/>
          <w:u w:val="single"/>
        </w:rPr>
        <w:t>-il</w:t>
      </w:r>
      <w:r>
        <w:rPr>
          <w:b/>
          <w:bCs/>
          <w:color w:val="3D3D3D"/>
          <w:sz w:val="28"/>
          <w:u w:val="single"/>
        </w:rPr>
        <w:t xml:space="preserve"> se dérouler ? </w:t>
      </w:r>
    </w:p>
    <w:p w14:paraId="47FD21BB" w14:textId="139C683E" w:rsidR="00A1167B" w:rsidRDefault="00A1167B" w:rsidP="00522E05">
      <w:pPr>
        <w:pStyle w:val="Corpsdetexte"/>
        <w:numPr>
          <w:ilvl w:val="0"/>
          <w:numId w:val="4"/>
        </w:numPr>
      </w:pPr>
      <w:r>
        <w:t>Dans une</w:t>
      </w:r>
      <w:r w:rsidR="001536F1">
        <w:t xml:space="preserve"> </w:t>
      </w:r>
      <w:r w:rsidR="000509EF">
        <w:t>p</w:t>
      </w:r>
      <w:r>
        <w:t xml:space="preserve">etite Ville </w:t>
      </w:r>
      <w:r w:rsidR="000509EF">
        <w:t>d</w:t>
      </w:r>
      <w:r>
        <w:t xml:space="preserve">e </w:t>
      </w:r>
      <w:r w:rsidR="000509EF">
        <w:t>d</w:t>
      </w:r>
      <w:r>
        <w:t>emain</w:t>
      </w:r>
      <w:r w:rsidR="007849C7">
        <w:t xml:space="preserve"> (PVD)</w:t>
      </w:r>
    </w:p>
    <w:p w14:paraId="6C514DF1" w14:textId="70FDEF92" w:rsidR="00A1167B" w:rsidRDefault="00A1167B" w:rsidP="00522E05">
      <w:pPr>
        <w:pStyle w:val="Corpsdetexte"/>
        <w:numPr>
          <w:ilvl w:val="0"/>
          <w:numId w:val="4"/>
        </w:numPr>
      </w:pPr>
      <w:r w:rsidRPr="00A1167B">
        <w:t xml:space="preserve">Dans </w:t>
      </w:r>
      <w:r w:rsidR="001536F1">
        <w:t xml:space="preserve">une commune ou communauté de commune de </w:t>
      </w:r>
      <w:r w:rsidRPr="00A1167B">
        <w:t>Parc naturel régional</w:t>
      </w:r>
    </w:p>
    <w:p w14:paraId="45FE6BFA" w14:textId="27B4F11F" w:rsidR="004C31CA" w:rsidRPr="005169CD" w:rsidRDefault="00523696" w:rsidP="005169CD">
      <w:pPr>
        <w:spacing w:before="120" w:after="120"/>
        <w:ind w:left="544"/>
        <w:rPr>
          <w:b/>
          <w:bCs/>
          <w:color w:val="3D3D3D"/>
          <w:sz w:val="28"/>
          <w:u w:val="single"/>
        </w:rPr>
      </w:pPr>
      <w:r>
        <w:rPr>
          <w:b/>
          <w:bCs/>
          <w:color w:val="3D3D3D"/>
          <w:sz w:val="28"/>
          <w:u w:val="single"/>
        </w:rPr>
        <w:lastRenderedPageBreak/>
        <w:t xml:space="preserve">Comment candidater </w:t>
      </w:r>
      <w:r w:rsidRPr="00FC6A6F">
        <w:rPr>
          <w:b/>
          <w:bCs/>
          <w:color w:val="3D3D3D"/>
          <w:sz w:val="28"/>
          <w:u w:val="single"/>
        </w:rPr>
        <w:t>?</w:t>
      </w:r>
    </w:p>
    <w:p w14:paraId="15E2977B" w14:textId="2063A317" w:rsidR="004C31CA" w:rsidRDefault="00C72C95" w:rsidP="00932097">
      <w:pPr>
        <w:pStyle w:val="Titre3"/>
      </w:pPr>
      <w:r>
        <w:rPr>
          <w:color w:val="3D3D3D"/>
          <w:u w:val="single" w:color="3D3D3D"/>
        </w:rPr>
        <w:t>Étape</w:t>
      </w:r>
      <w:r>
        <w:rPr>
          <w:color w:val="3D3D3D"/>
          <w:spacing w:val="-4"/>
          <w:u w:val="single" w:color="3D3D3D"/>
        </w:rPr>
        <w:t xml:space="preserve"> </w:t>
      </w:r>
      <w:r>
        <w:rPr>
          <w:color w:val="3D3D3D"/>
          <w:u w:val="single" w:color="3D3D3D"/>
        </w:rPr>
        <w:t>1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: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Candidature,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mode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d’emploi</w:t>
      </w:r>
    </w:p>
    <w:p w14:paraId="35592500" w14:textId="2ECD6CB9" w:rsidR="004C31CA" w:rsidRDefault="00C72C95" w:rsidP="00A0055F">
      <w:pPr>
        <w:pStyle w:val="Corpsdetexte"/>
      </w:pPr>
      <w:r w:rsidRPr="00522E05">
        <w:t xml:space="preserve">Une candidature doit associer à minima deux écoles ou établissements de disciplines différentes. Ces écoles doivent monter un projet </w:t>
      </w:r>
      <w:r w:rsidR="001467CD" w:rsidRPr="00522E05">
        <w:t>de redéploiement territorial</w:t>
      </w:r>
      <w:r w:rsidRPr="00522E05">
        <w:t>. Il s’agit de s’immerger</w:t>
      </w:r>
      <w:r w:rsidR="00902A03">
        <w:t xml:space="preserve"> une semaine</w:t>
      </w:r>
      <w:r w:rsidRPr="00522E05">
        <w:t xml:space="preserve"> dans </w:t>
      </w:r>
      <w:r w:rsidR="003C6532">
        <w:t>la commune (</w:t>
      </w:r>
      <w:r w:rsidR="00E32286">
        <w:t>qu’elle soit village ou petite ville)</w:t>
      </w:r>
      <w:r w:rsidRPr="00522E05">
        <w:t xml:space="preserve"> </w:t>
      </w:r>
      <w:r w:rsidR="001467CD" w:rsidRPr="00522E05">
        <w:t xml:space="preserve">ou la communauté de commune </w:t>
      </w:r>
      <w:r w:rsidR="00902A03">
        <w:t xml:space="preserve">volontaire </w:t>
      </w:r>
      <w:r w:rsidR="009F18EC" w:rsidRPr="00522E05">
        <w:t>afin d’analyser</w:t>
      </w:r>
      <w:r w:rsidRPr="00522E05">
        <w:t xml:space="preserve"> les enjeux et de </w:t>
      </w:r>
      <w:r w:rsidR="00A0055F">
        <w:t>proposer</w:t>
      </w:r>
      <w:r w:rsidRPr="00522E05">
        <w:t xml:space="preserve"> des orientations de développement.</w:t>
      </w:r>
      <w:r w:rsidR="00B25269" w:rsidRPr="00522E05">
        <w:t xml:space="preserve"> </w:t>
      </w:r>
    </w:p>
    <w:p w14:paraId="37ED37A8" w14:textId="77777777" w:rsidR="004C31CA" w:rsidRDefault="00C72C95" w:rsidP="00522E05">
      <w:pPr>
        <w:pStyle w:val="Corpsdetexte"/>
      </w:pPr>
      <w:r>
        <w:t>Cette</w:t>
      </w:r>
      <w:r>
        <w:rPr>
          <w:spacing w:val="-4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portée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écoles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présenter</w:t>
      </w:r>
      <w:r>
        <w:rPr>
          <w:spacing w:val="3"/>
        </w:rPr>
        <w:t xml:space="preserve"> </w:t>
      </w:r>
      <w:r>
        <w:t>:</w:t>
      </w:r>
    </w:p>
    <w:p w14:paraId="4A1B3725" w14:textId="4A0C37C5" w:rsidR="00FC6A6F" w:rsidRPr="00486F32" w:rsidRDefault="00FC6A6F" w:rsidP="00FC6A6F">
      <w:pPr>
        <w:pStyle w:val="Paragraphedeliste"/>
        <w:numPr>
          <w:ilvl w:val="0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b/>
          <w:bCs/>
          <w:color w:val="3D3D3D"/>
        </w:rPr>
        <w:t>Une note d’intention</w:t>
      </w:r>
      <w:r w:rsidRPr="00486F32">
        <w:rPr>
          <w:color w:val="3D3D3D"/>
        </w:rPr>
        <w:t xml:space="preserve"> d’une page précisant l’intérêt pédagogique de s’inscrire dans cette démarche : immersion au cœur d’un territoire, approche transversale en partenariat avec d’autres disciplines, enjeux pour des étudiants d’investir l</w:t>
      </w:r>
      <w:r w:rsidR="00A0055F">
        <w:rPr>
          <w:color w:val="3D3D3D"/>
        </w:rPr>
        <w:t>e redéploiement territorial</w:t>
      </w:r>
      <w:r w:rsidRPr="00486F32">
        <w:rPr>
          <w:color w:val="3D3D3D"/>
        </w:rPr>
        <w:t>.</w:t>
      </w:r>
    </w:p>
    <w:p w14:paraId="111F6F92" w14:textId="77777777" w:rsidR="00FC6A6F" w:rsidRPr="00486F32" w:rsidRDefault="00FC6A6F" w:rsidP="00FC6A6F">
      <w:pPr>
        <w:pStyle w:val="Paragraphedeliste"/>
        <w:numPr>
          <w:ilvl w:val="0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b/>
          <w:bCs/>
          <w:color w:val="3D3D3D"/>
        </w:rPr>
        <w:t>Une note méthodologique</w:t>
      </w:r>
      <w:r w:rsidRPr="00486F32">
        <w:rPr>
          <w:color w:val="3D3D3D"/>
        </w:rPr>
        <w:t xml:space="preserve"> précisant à minima les éléments suivants :</w:t>
      </w:r>
    </w:p>
    <w:p w14:paraId="7E07E171" w14:textId="77777777" w:rsidR="00FC6A6F" w:rsidRDefault="00FC6A6F" w:rsidP="00FC6A6F">
      <w:pPr>
        <w:pStyle w:val="Paragraphedeliste"/>
        <w:numPr>
          <w:ilvl w:val="1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color w:val="3D3D3D"/>
        </w:rPr>
        <w:t>Identification du ou des chefs de projet ;</w:t>
      </w:r>
    </w:p>
    <w:p w14:paraId="0F60AF1B" w14:textId="71D56D90" w:rsidR="00FC6A6F" w:rsidRDefault="00FC6A6F" w:rsidP="00FC6A6F">
      <w:pPr>
        <w:pStyle w:val="Paragraphedeliste"/>
        <w:numPr>
          <w:ilvl w:val="1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color w:val="3D3D3D"/>
        </w:rPr>
        <w:t>Identification des partenariats engagés </w:t>
      </w:r>
      <w:r w:rsidR="009818C6">
        <w:rPr>
          <w:color w:val="3D3D3D"/>
        </w:rPr>
        <w:t>et des interlocuteurs identifiés</w:t>
      </w:r>
      <w:r w:rsidR="00233AF4">
        <w:rPr>
          <w:color w:val="3D3D3D"/>
        </w:rPr>
        <w:t xml:space="preserve"> </w:t>
      </w:r>
      <w:r w:rsidRPr="00486F32">
        <w:rPr>
          <w:color w:val="3D3D3D"/>
        </w:rPr>
        <w:t>;</w:t>
      </w:r>
    </w:p>
    <w:p w14:paraId="0B2A4673" w14:textId="77777777" w:rsidR="00FC6A6F" w:rsidRDefault="00FC6A6F" w:rsidP="00FC6A6F">
      <w:pPr>
        <w:pStyle w:val="Paragraphedeliste"/>
        <w:numPr>
          <w:ilvl w:val="1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color w:val="3D3D3D"/>
        </w:rPr>
        <w:t>Présentation des compétences mobilisées ;</w:t>
      </w:r>
    </w:p>
    <w:p w14:paraId="6FDD609F" w14:textId="77777777" w:rsidR="00FC6A6F" w:rsidRDefault="00FC6A6F" w:rsidP="00FC6A6F">
      <w:pPr>
        <w:pStyle w:val="Paragraphedeliste"/>
        <w:numPr>
          <w:ilvl w:val="1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color w:val="3D3D3D"/>
        </w:rPr>
        <w:t>Description de l’intervention envisagée ;</w:t>
      </w:r>
    </w:p>
    <w:p w14:paraId="1AD0B278" w14:textId="224D74D1" w:rsidR="00FC6A6F" w:rsidRDefault="00FC6A6F" w:rsidP="00FC6A6F">
      <w:pPr>
        <w:pStyle w:val="Paragraphedeliste"/>
        <w:numPr>
          <w:ilvl w:val="1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color w:val="3D3D3D"/>
        </w:rPr>
        <w:t>Un budget prévisionnel </w:t>
      </w:r>
      <w:r w:rsidR="00373592">
        <w:rPr>
          <w:color w:val="3D3D3D"/>
        </w:rPr>
        <w:t xml:space="preserve">incluant les recettes et les dépenses </w:t>
      </w:r>
      <w:r w:rsidRPr="00486F32">
        <w:rPr>
          <w:color w:val="3D3D3D"/>
        </w:rPr>
        <w:t>;</w:t>
      </w:r>
    </w:p>
    <w:p w14:paraId="098726CB" w14:textId="56EAD5B7" w:rsidR="00FC6A6F" w:rsidRDefault="00FC6A6F" w:rsidP="00FC6A6F">
      <w:pPr>
        <w:pStyle w:val="Paragraphedeliste"/>
        <w:numPr>
          <w:ilvl w:val="1"/>
          <w:numId w:val="4"/>
        </w:numPr>
        <w:spacing w:before="3"/>
        <w:ind w:right="524"/>
        <w:jc w:val="both"/>
        <w:rPr>
          <w:color w:val="3D3D3D"/>
        </w:rPr>
      </w:pPr>
      <w:r w:rsidRPr="00486F32">
        <w:rPr>
          <w:color w:val="3D3D3D"/>
        </w:rPr>
        <w:t>Les modalités de restitution de l’atelier.</w:t>
      </w:r>
    </w:p>
    <w:p w14:paraId="0A15A06E" w14:textId="77777777" w:rsidR="00FC6A6F" w:rsidRPr="00FC6A6F" w:rsidRDefault="00FC6A6F" w:rsidP="00FC6A6F">
      <w:pPr>
        <w:spacing w:before="3"/>
        <w:ind w:right="524"/>
        <w:jc w:val="both"/>
        <w:rPr>
          <w:color w:val="3D3D3D"/>
        </w:rPr>
      </w:pPr>
    </w:p>
    <w:p w14:paraId="7552BDCD" w14:textId="3A0C6B8F" w:rsidR="004C31CA" w:rsidRDefault="00C72C95">
      <w:pPr>
        <w:pStyle w:val="Titre3"/>
        <w:spacing w:before="87"/>
      </w:pPr>
      <w:r>
        <w:rPr>
          <w:color w:val="3D3D3D"/>
          <w:u w:val="single" w:color="3D3D3D"/>
        </w:rPr>
        <w:t>Étape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2</w:t>
      </w:r>
      <w:r>
        <w:rPr>
          <w:color w:val="3D3D3D"/>
          <w:spacing w:val="-2"/>
          <w:u w:val="single" w:color="3D3D3D"/>
        </w:rPr>
        <w:t xml:space="preserve"> </w:t>
      </w:r>
      <w:r>
        <w:rPr>
          <w:color w:val="3D3D3D"/>
          <w:u w:val="single" w:color="3D3D3D"/>
        </w:rPr>
        <w:t>: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Sélection</w:t>
      </w:r>
    </w:p>
    <w:p w14:paraId="02485145" w14:textId="4104164E" w:rsidR="004C31CA" w:rsidRDefault="004607C4" w:rsidP="00522E05">
      <w:pPr>
        <w:pStyle w:val="Corpsdetexte"/>
      </w:pPr>
      <w:r>
        <w:t xml:space="preserve">Un comité de </w:t>
      </w:r>
      <w:r w:rsidR="00464E60">
        <w:t>sélection</w:t>
      </w:r>
      <w:r>
        <w:t xml:space="preserve"> se réunit environ une fois par trimestre. Il instruit à partir du document et du règlement la pertinence et émet un avis </w:t>
      </w:r>
      <w:r w:rsidR="00764EAE">
        <w:t>motivé.</w:t>
      </w:r>
    </w:p>
    <w:p w14:paraId="70BECCBB" w14:textId="36A3A5F5" w:rsidR="00764EAE" w:rsidRDefault="00764EAE" w:rsidP="00764EAE">
      <w:pPr>
        <w:pStyle w:val="Corpsdetexte"/>
      </w:pPr>
      <w:r>
        <w:t>Dans le cas d’une candidature associant un Parc naturel régional</w:t>
      </w:r>
      <w:r w:rsidR="00C72C95">
        <w:t>, la Fédération des Parcs naturels régionaux de France</w:t>
      </w:r>
      <w:r w:rsidR="00C72C95">
        <w:rPr>
          <w:spacing w:val="1"/>
        </w:rPr>
        <w:t xml:space="preserve"> </w:t>
      </w:r>
      <w:r w:rsidR="00C72C95">
        <w:t xml:space="preserve">accorde </w:t>
      </w:r>
      <w:r w:rsidR="002C2972">
        <w:t xml:space="preserve">le label « Ateliers Hors les Murs » et </w:t>
      </w:r>
      <w:r w:rsidR="00C72C95">
        <w:t>une bourse d’un montant de 1 000 euros au(x) lauréat(s) de</w:t>
      </w:r>
      <w:r w:rsidR="00C72C95" w:rsidRPr="00C6308D">
        <w:t xml:space="preserve"> </w:t>
      </w:r>
      <w:r w:rsidR="00C72C95">
        <w:t>l’Appel</w:t>
      </w:r>
      <w:r w:rsidR="00C72C95" w:rsidRPr="00C6308D">
        <w:t xml:space="preserve"> </w:t>
      </w:r>
      <w:r w:rsidR="00C72C95">
        <w:t>à</w:t>
      </w:r>
      <w:r w:rsidR="00C72C95" w:rsidRPr="00C6308D">
        <w:t xml:space="preserve"> </w:t>
      </w:r>
      <w:r w:rsidR="00C6308D">
        <w:t>Manifestation</w:t>
      </w:r>
      <w:r w:rsidR="00C72C95" w:rsidRPr="00C6308D">
        <w:t xml:space="preserve"> </w:t>
      </w:r>
      <w:r w:rsidR="00C72C95">
        <w:t>d’Intérêt.</w:t>
      </w:r>
      <w:r w:rsidR="00C6308D">
        <w:t xml:space="preserve"> </w:t>
      </w:r>
    </w:p>
    <w:p w14:paraId="7B9C60A6" w14:textId="7E789978" w:rsidR="004C31CA" w:rsidRDefault="00764EAE" w:rsidP="0012507B">
      <w:pPr>
        <w:pStyle w:val="Corpsdetexte"/>
      </w:pPr>
      <w:r>
        <w:t xml:space="preserve">Dans le cas d’une </w:t>
      </w:r>
      <w:r w:rsidR="00663682">
        <w:t>Petite ville de demain, il donne le label « Ateliers Hors les Murs », gage de qualité de la démarche et facilitateur dans l’obtention de financements locaux</w:t>
      </w:r>
      <w:r w:rsidR="0012507B">
        <w:t>.</w:t>
      </w:r>
    </w:p>
    <w:p w14:paraId="38B2E26C" w14:textId="7C931500" w:rsidR="004C31CA" w:rsidRDefault="00C72C95" w:rsidP="0012507B">
      <w:pPr>
        <w:pStyle w:val="Titre3"/>
      </w:pPr>
      <w:r>
        <w:rPr>
          <w:color w:val="3D3D3D"/>
          <w:u w:val="single" w:color="3D3D3D"/>
        </w:rPr>
        <w:t>Étape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3</w:t>
      </w:r>
      <w:r>
        <w:rPr>
          <w:color w:val="3D3D3D"/>
          <w:spacing w:val="-2"/>
          <w:u w:val="single" w:color="3D3D3D"/>
        </w:rPr>
        <w:t xml:space="preserve"> </w:t>
      </w:r>
      <w:r>
        <w:rPr>
          <w:color w:val="3D3D3D"/>
          <w:u w:val="single" w:color="3D3D3D"/>
        </w:rPr>
        <w:t>: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Convention</w:t>
      </w:r>
    </w:p>
    <w:p w14:paraId="78E5EE8F" w14:textId="2C7DB385" w:rsidR="004C31CA" w:rsidRDefault="00C72C95" w:rsidP="0012507B">
      <w:pPr>
        <w:pStyle w:val="Corpsdetexte"/>
      </w:pPr>
      <w:r>
        <w:t xml:space="preserve">Les projets soutenus doivent élaborer une convention de partenariats entre les écoles et le </w:t>
      </w:r>
      <w:r w:rsidR="0012507B">
        <w:t>territoire d’accueil.</w:t>
      </w:r>
    </w:p>
    <w:p w14:paraId="5348D0C7" w14:textId="7DE1426D" w:rsidR="004C31CA" w:rsidRDefault="00C72C95" w:rsidP="0012507B">
      <w:pPr>
        <w:pStyle w:val="Titre3"/>
      </w:pPr>
      <w:r>
        <w:rPr>
          <w:color w:val="3D3D3D"/>
          <w:u w:val="single" w:color="3D3D3D"/>
        </w:rPr>
        <w:t>Étape</w:t>
      </w:r>
      <w:r>
        <w:rPr>
          <w:color w:val="3D3D3D"/>
          <w:spacing w:val="-4"/>
          <w:u w:val="single" w:color="3D3D3D"/>
        </w:rPr>
        <w:t xml:space="preserve"> </w:t>
      </w:r>
      <w:r>
        <w:rPr>
          <w:color w:val="3D3D3D"/>
          <w:u w:val="single" w:color="3D3D3D"/>
        </w:rPr>
        <w:t>4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: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Démarrage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de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l’atelier</w:t>
      </w:r>
      <w:r>
        <w:rPr>
          <w:color w:val="3D3D3D"/>
          <w:spacing w:val="-2"/>
          <w:u w:val="single" w:color="3D3D3D"/>
        </w:rPr>
        <w:t xml:space="preserve"> </w:t>
      </w:r>
      <w:r w:rsidR="00B372B5">
        <w:rPr>
          <w:color w:val="3D3D3D"/>
          <w:u w:val="single" w:color="3D3D3D"/>
        </w:rPr>
        <w:t>et</w:t>
      </w:r>
      <w:r>
        <w:rPr>
          <w:color w:val="3D3D3D"/>
          <w:spacing w:val="-3"/>
          <w:u w:val="single" w:color="3D3D3D"/>
        </w:rPr>
        <w:t xml:space="preserve"> </w:t>
      </w:r>
      <w:r>
        <w:rPr>
          <w:color w:val="3D3D3D"/>
          <w:u w:val="single" w:color="3D3D3D"/>
        </w:rPr>
        <w:t>restitution</w:t>
      </w:r>
    </w:p>
    <w:p w14:paraId="2B7E4174" w14:textId="79397A78" w:rsidR="004C31CA" w:rsidRDefault="00C72C95" w:rsidP="00522E05">
      <w:pPr>
        <w:pStyle w:val="Corpsdetexte"/>
      </w:pPr>
      <w:r>
        <w:t>Le</w:t>
      </w:r>
      <w:r>
        <w:rPr>
          <w:spacing w:val="-10"/>
        </w:rPr>
        <w:t xml:space="preserve"> </w:t>
      </w:r>
      <w:r>
        <w:t>démarrage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l’atelier</w:t>
      </w:r>
      <w:r>
        <w:rPr>
          <w:spacing w:val="-9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indiquées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dossier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candidature.</w:t>
      </w:r>
      <w:r>
        <w:rPr>
          <w:spacing w:val="-9"/>
        </w:rPr>
        <w:t xml:space="preserve"> </w:t>
      </w:r>
      <w:r>
        <w:t>L’immersion</w:t>
      </w:r>
      <w:r>
        <w:rPr>
          <w:spacing w:val="1"/>
        </w:rPr>
        <w:t xml:space="preserve"> </w:t>
      </w:r>
      <w:r>
        <w:t>constitue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première</w:t>
      </w:r>
      <w:r>
        <w:rPr>
          <w:spacing w:val="-8"/>
        </w:rPr>
        <w:t xml:space="preserve"> </w:t>
      </w:r>
      <w:r>
        <w:t>étape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l’atelier.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restitution</w:t>
      </w:r>
      <w:r>
        <w:rPr>
          <w:spacing w:val="-8"/>
        </w:rPr>
        <w:t xml:space="preserve"> </w:t>
      </w:r>
      <w:r>
        <w:t>peut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l’atelier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approfondi.</w:t>
      </w:r>
    </w:p>
    <w:p w14:paraId="30EFE7B9" w14:textId="77777777" w:rsidR="007B7FBC" w:rsidRPr="00486F32" w:rsidRDefault="007B7FBC" w:rsidP="007B7FBC">
      <w:pPr>
        <w:spacing w:before="3"/>
        <w:ind w:left="656" w:right="524"/>
        <w:jc w:val="both"/>
        <w:rPr>
          <w:color w:val="3D3D3D"/>
        </w:rPr>
      </w:pPr>
      <w:r w:rsidRPr="00486F32">
        <w:rPr>
          <w:color w:val="3D3D3D"/>
        </w:rPr>
        <w:t>Le Parc naturel régional concerné, s’engage à accompagner la démarche et faciliter les échanges avec la collectivité d’accueil.</w:t>
      </w:r>
    </w:p>
    <w:p w14:paraId="25A1CCD8" w14:textId="23DE31D9" w:rsidR="004C31CA" w:rsidRPr="007848F8" w:rsidRDefault="007B7FBC" w:rsidP="007848F8">
      <w:pPr>
        <w:spacing w:before="3"/>
        <w:ind w:left="656" w:right="524"/>
        <w:jc w:val="both"/>
        <w:rPr>
          <w:color w:val="3D3D3D"/>
        </w:rPr>
      </w:pPr>
      <w:r w:rsidRPr="00486F32">
        <w:rPr>
          <w:color w:val="3D3D3D"/>
        </w:rPr>
        <w:t>La Collectivité s’engage à accueillir les étudiants, à participer aux réflexions collectives sur la stratégie d’aménagement et à favoriser les échanges avec les acteurs locaux : habitants, commerçants, agriculteurs, associations…</w:t>
      </w:r>
    </w:p>
    <w:p w14:paraId="34328FBC" w14:textId="3D923E17" w:rsidR="004C31CA" w:rsidRPr="007848F8" w:rsidRDefault="00C72C95" w:rsidP="007848F8">
      <w:pPr>
        <w:spacing w:before="221"/>
        <w:ind w:left="546"/>
        <w:jc w:val="both"/>
        <w:rPr>
          <w:b/>
          <w:i/>
        </w:rPr>
      </w:pPr>
      <w:r>
        <w:rPr>
          <w:b/>
          <w:i/>
          <w:color w:val="3D3D3D"/>
        </w:rPr>
        <w:t>Informations</w:t>
      </w:r>
      <w:r>
        <w:rPr>
          <w:b/>
          <w:i/>
          <w:color w:val="3D3D3D"/>
          <w:spacing w:val="-5"/>
        </w:rPr>
        <w:t xml:space="preserve"> </w:t>
      </w:r>
      <w:r>
        <w:rPr>
          <w:b/>
          <w:i/>
          <w:color w:val="3D3D3D"/>
        </w:rPr>
        <w:t>complémentaires</w:t>
      </w:r>
      <w:r>
        <w:rPr>
          <w:b/>
          <w:i/>
          <w:color w:val="3D3D3D"/>
          <w:spacing w:val="-6"/>
        </w:rPr>
        <w:t xml:space="preserve"> </w:t>
      </w:r>
      <w:r>
        <w:rPr>
          <w:b/>
          <w:i/>
          <w:color w:val="3D3D3D"/>
        </w:rPr>
        <w:t>:</w:t>
      </w:r>
    </w:p>
    <w:p w14:paraId="116476E8" w14:textId="0DEA8670" w:rsidR="004C31CA" w:rsidRDefault="00C72C95" w:rsidP="00C36E28">
      <w:pPr>
        <w:pStyle w:val="Paragraphedeliste"/>
        <w:numPr>
          <w:ilvl w:val="0"/>
          <w:numId w:val="4"/>
        </w:numPr>
        <w:tabs>
          <w:tab w:val="left" w:pos="1266"/>
        </w:tabs>
        <w:spacing w:line="252" w:lineRule="auto"/>
        <w:ind w:right="526"/>
        <w:jc w:val="both"/>
      </w:pPr>
      <w:r>
        <w:rPr>
          <w:color w:val="3D3D3D"/>
        </w:rPr>
        <w:t>L’appel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à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projet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prévoit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d’immerger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un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groupe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d’environ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15</w:t>
      </w:r>
      <w:r>
        <w:rPr>
          <w:color w:val="3D3D3D"/>
          <w:spacing w:val="-12"/>
        </w:rPr>
        <w:t xml:space="preserve"> </w:t>
      </w:r>
      <w:r w:rsidR="005468B5">
        <w:rPr>
          <w:color w:val="3D3D3D"/>
        </w:rPr>
        <w:t>étudiants</w:t>
      </w:r>
      <w:r>
        <w:rPr>
          <w:color w:val="3D3D3D"/>
        </w:rPr>
        <w:t>.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Le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nombre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d’étudiants</w:t>
      </w:r>
      <w:r>
        <w:rPr>
          <w:color w:val="3D3D3D"/>
          <w:spacing w:val="-47"/>
        </w:rPr>
        <w:t xml:space="preserve"> </w:t>
      </w:r>
      <w:r>
        <w:rPr>
          <w:color w:val="3D3D3D"/>
        </w:rPr>
        <w:t xml:space="preserve">est conditionné par les moyens </w:t>
      </w:r>
      <w:r w:rsidR="0062660D">
        <w:rPr>
          <w:color w:val="3D3D3D"/>
        </w:rPr>
        <w:t>du territoire</w:t>
      </w:r>
      <w:r>
        <w:rPr>
          <w:color w:val="3D3D3D"/>
        </w:rPr>
        <w:t xml:space="preserve"> d’accueil</w:t>
      </w:r>
      <w:r w:rsidR="00C36E28">
        <w:rPr>
          <w:color w:val="3D3D3D"/>
        </w:rPr>
        <w:t xml:space="preserve"> et par les capacités d’encadrement. Les effectifs sont un rapport de 1 encadrant pour une dizaine d’étudiants. </w:t>
      </w:r>
    </w:p>
    <w:p w14:paraId="63D187FE" w14:textId="4B326158" w:rsidR="004C31CA" w:rsidRDefault="00C72C95" w:rsidP="00A46957">
      <w:pPr>
        <w:pStyle w:val="Paragraphedeliste"/>
        <w:numPr>
          <w:ilvl w:val="0"/>
          <w:numId w:val="4"/>
        </w:numPr>
        <w:tabs>
          <w:tab w:val="left" w:pos="1266"/>
        </w:tabs>
        <w:spacing w:line="252" w:lineRule="auto"/>
        <w:ind w:right="524"/>
        <w:jc w:val="both"/>
      </w:pPr>
      <w:r>
        <w:rPr>
          <w:color w:val="3D3D3D"/>
        </w:rPr>
        <w:t>Les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livrables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constituent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élément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clé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des</w:t>
      </w:r>
      <w:r>
        <w:rPr>
          <w:color w:val="3D3D3D"/>
          <w:spacing w:val="1"/>
        </w:rPr>
        <w:t xml:space="preserve"> </w:t>
      </w:r>
      <w:r w:rsidR="00E01F63">
        <w:rPr>
          <w:color w:val="3D3D3D"/>
        </w:rPr>
        <w:t>A</w:t>
      </w:r>
      <w:r>
        <w:rPr>
          <w:color w:val="3D3D3D"/>
        </w:rPr>
        <w:t>teliers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Hors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les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murs.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Les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supports</w:t>
      </w:r>
      <w:r w:rsidR="00A46957">
        <w:rPr>
          <w:color w:val="3D3D3D"/>
          <w:spacing w:val="1"/>
        </w:rPr>
        <w:t xml:space="preserve"> </w:t>
      </w:r>
      <w:r>
        <w:rPr>
          <w:color w:val="3D3D3D"/>
        </w:rPr>
        <w:t xml:space="preserve">doivent pouvoir être valorisés par les partenaires de la démarche sous forme </w:t>
      </w:r>
      <w:r w:rsidR="00485997">
        <w:rPr>
          <w:color w:val="3D3D3D"/>
        </w:rPr>
        <w:t>de publications papier</w:t>
      </w:r>
      <w:r w:rsidR="00D756CD">
        <w:rPr>
          <w:color w:val="3D3D3D"/>
        </w:rPr>
        <w:t>s</w:t>
      </w:r>
      <w:r>
        <w:rPr>
          <w:color w:val="3D3D3D"/>
        </w:rPr>
        <w:t>,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support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numérique,</w:t>
      </w:r>
      <w:r>
        <w:rPr>
          <w:color w:val="3D3D3D"/>
          <w:spacing w:val="-2"/>
        </w:rPr>
        <w:t xml:space="preserve"> </w:t>
      </w:r>
      <w:r w:rsidR="00A46957">
        <w:rPr>
          <w:color w:val="3D3D3D"/>
          <w:spacing w:val="-2"/>
        </w:rPr>
        <w:t xml:space="preserve">vidéos, </w:t>
      </w:r>
      <w:r>
        <w:rPr>
          <w:color w:val="3D3D3D"/>
        </w:rPr>
        <w:t>planche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A0…</w:t>
      </w:r>
    </w:p>
    <w:p w14:paraId="567F93ED" w14:textId="740B0618" w:rsidR="004C31CA" w:rsidRDefault="00C72C95" w:rsidP="007849C7">
      <w:pPr>
        <w:pStyle w:val="Paragraphedeliste"/>
        <w:numPr>
          <w:ilvl w:val="0"/>
          <w:numId w:val="4"/>
        </w:numPr>
        <w:tabs>
          <w:tab w:val="left" w:pos="1266"/>
        </w:tabs>
        <w:spacing w:line="252" w:lineRule="auto"/>
        <w:ind w:right="529"/>
        <w:jc w:val="both"/>
      </w:pPr>
      <w:r>
        <w:rPr>
          <w:color w:val="3D3D3D"/>
        </w:rPr>
        <w:lastRenderedPageBreak/>
        <w:t>Une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attention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particulière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sera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portée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aux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dossiers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présentant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une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pluridisciplinarité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affirmée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(Architecture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&amp;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Économie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/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Urbanisme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&amp;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Sciences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politiques/Agronomie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&amp;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Géographie...).</w:t>
      </w:r>
    </w:p>
    <w:p w14:paraId="6A64B200" w14:textId="1D83573D" w:rsidR="00F6313A" w:rsidRPr="007849C7" w:rsidRDefault="00C72C95" w:rsidP="007849C7">
      <w:pPr>
        <w:pStyle w:val="Titre3"/>
        <w:spacing w:before="218"/>
        <w:ind w:right="519"/>
        <w:rPr>
          <w:color w:val="3D3D3D"/>
        </w:rPr>
      </w:pPr>
      <w:r>
        <w:rPr>
          <w:color w:val="3D3D3D"/>
        </w:rPr>
        <w:t>Nous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rappelons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également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que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les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écoles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impliquées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doivent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conserver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leur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entière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autonomie. Les enseignants doivent rester libres et indépendants auprès des élus et habitants des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communes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concernées</w:t>
      </w:r>
      <w:r w:rsidR="00F6313A">
        <w:rPr>
          <w:color w:val="3D3D3D"/>
        </w:rPr>
        <w:t xml:space="preserve">, quand bien même le portage administratif se ferait par une collectivité. </w:t>
      </w:r>
    </w:p>
    <w:p w14:paraId="06DAD185" w14:textId="78C7010E" w:rsidR="00F6313A" w:rsidRPr="009A17B4" w:rsidRDefault="00C72C95" w:rsidP="009A17B4">
      <w:pPr>
        <w:pStyle w:val="Corpsdetexte"/>
      </w:pPr>
      <w:r w:rsidRPr="009A17B4">
        <w:t xml:space="preserve">Contact : Fabien HUGAULT </w:t>
      </w:r>
      <w:r w:rsidR="009A17B4" w:rsidRPr="009A17B4">
        <w:t>&amp; Nicolas SANAA</w:t>
      </w:r>
    </w:p>
    <w:p w14:paraId="709BCACB" w14:textId="77777777" w:rsidR="009A17B4" w:rsidRDefault="00C72C95" w:rsidP="009A17B4">
      <w:pPr>
        <w:pStyle w:val="Corpsdetexte"/>
        <w:rPr>
          <w:color w:val="0563C1"/>
          <w:u w:val="single" w:color="0563C1"/>
        </w:rPr>
      </w:pPr>
      <w:r>
        <w:rPr>
          <w:color w:val="3F3F3F"/>
        </w:rPr>
        <w:t xml:space="preserve">Courriel : </w:t>
      </w:r>
      <w:hyperlink r:id="rId11">
        <w:r>
          <w:rPr>
            <w:color w:val="0563C1"/>
            <w:u w:val="single" w:color="0563C1"/>
          </w:rPr>
          <w:t>nsanaa@parcs-naturels-regionaux.fr</w:t>
        </w:r>
      </w:hyperlink>
    </w:p>
    <w:p w14:paraId="10A2F126" w14:textId="77777777" w:rsidR="009A17B4" w:rsidRDefault="00C72C95" w:rsidP="009A17B4">
      <w:pPr>
        <w:pStyle w:val="Corpsdetexte"/>
        <w:rPr>
          <w:color w:val="0563C1"/>
          <w:spacing w:val="1"/>
        </w:rPr>
      </w:pPr>
      <w:r>
        <w:rPr>
          <w:color w:val="0563C1"/>
          <w:spacing w:val="-47"/>
        </w:rPr>
        <w:t xml:space="preserve"> </w:t>
      </w:r>
      <w:hyperlink r:id="rId12">
        <w:r>
          <w:rPr>
            <w:color w:val="0563C1"/>
            <w:u w:val="single" w:color="0563C1"/>
          </w:rPr>
          <w:t>fhugault@parcs-naturels-regionaux.fr</w:t>
        </w:r>
      </w:hyperlink>
      <w:r>
        <w:rPr>
          <w:color w:val="0563C1"/>
          <w:spacing w:val="1"/>
        </w:rPr>
        <w:t xml:space="preserve"> </w:t>
      </w:r>
    </w:p>
    <w:p w14:paraId="6AF958B9" w14:textId="23BFD033" w:rsidR="004C31CA" w:rsidRDefault="00C72C95" w:rsidP="009A17B4">
      <w:pPr>
        <w:pStyle w:val="Corpsdetexte"/>
        <w:rPr>
          <w:color w:val="3F3F3F"/>
        </w:rPr>
      </w:pPr>
      <w:r>
        <w:rPr>
          <w:color w:val="3F3F3F"/>
        </w:rPr>
        <w:t>Téléphone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: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06.99.93.82.91</w:t>
      </w:r>
    </w:p>
    <w:p w14:paraId="5149A3D3" w14:textId="77777777" w:rsidR="00BD465E" w:rsidRDefault="00BD465E" w:rsidP="00652601">
      <w:pPr>
        <w:rPr>
          <w:b/>
          <w:bCs/>
          <w:color w:val="3D3D3D"/>
          <w:sz w:val="28"/>
          <w:u w:val="single"/>
        </w:rPr>
      </w:pPr>
    </w:p>
    <w:p w14:paraId="636CED5B" w14:textId="77777777" w:rsidR="00BD465E" w:rsidRDefault="00BD465E" w:rsidP="00BD465E">
      <w:pPr>
        <w:ind w:left="546"/>
        <w:rPr>
          <w:b/>
          <w:bCs/>
          <w:color w:val="3D3D3D"/>
          <w:sz w:val="28"/>
          <w:u w:val="single"/>
        </w:rPr>
      </w:pPr>
    </w:p>
    <w:p w14:paraId="0C4C7015" w14:textId="77777777" w:rsidR="00150802" w:rsidRDefault="00150802" w:rsidP="00981326">
      <w:pPr>
        <w:ind w:left="546"/>
        <w:rPr>
          <w:b/>
          <w:bCs/>
          <w:color w:val="3D3D3D"/>
          <w:sz w:val="28"/>
          <w:u w:val="single"/>
        </w:rPr>
      </w:pPr>
    </w:p>
    <w:p w14:paraId="56AD19A8" w14:textId="56E78E56" w:rsidR="004C31CA" w:rsidRPr="00981326" w:rsidRDefault="00C72C95" w:rsidP="00981326">
      <w:pPr>
        <w:ind w:left="546"/>
        <w:rPr>
          <w:b/>
          <w:bCs/>
          <w:color w:val="3D3D3D"/>
          <w:sz w:val="28"/>
          <w:u w:val="single"/>
        </w:rPr>
      </w:pPr>
      <w:r w:rsidRPr="00BD465E">
        <w:rPr>
          <w:b/>
          <w:bCs/>
          <w:color w:val="3D3D3D"/>
          <w:sz w:val="28"/>
          <w:u w:val="single"/>
        </w:rPr>
        <w:t>Membres du Comité de sélection et suivi :</w:t>
      </w:r>
    </w:p>
    <w:p w14:paraId="49BE1C65" w14:textId="77777777" w:rsidR="004C31CA" w:rsidRPr="007408EC" w:rsidRDefault="00C72C95" w:rsidP="007408EC">
      <w:pPr>
        <w:pStyle w:val="Corpsdetexte"/>
        <w:rPr>
          <w:u w:val="single"/>
        </w:rPr>
      </w:pPr>
      <w:r w:rsidRPr="007408EC">
        <w:rPr>
          <w:u w:val="single"/>
        </w:rPr>
        <w:t>Fédération des Parcs naturels régionaux de France :</w:t>
      </w:r>
    </w:p>
    <w:p w14:paraId="1D542AC8" w14:textId="3D4C9772" w:rsidR="004C31CA" w:rsidRPr="007408EC" w:rsidRDefault="00C72C95" w:rsidP="007408EC">
      <w:pPr>
        <w:pStyle w:val="Corpsdetexte"/>
      </w:pPr>
      <w:r w:rsidRPr="007408EC">
        <w:t>Éric BRUA, Nicolas SANAA, Philippe MOUTET, Fabien HUGAULT</w:t>
      </w:r>
    </w:p>
    <w:p w14:paraId="40F9F733" w14:textId="3E5AB307" w:rsidR="004C31CA" w:rsidRPr="007408EC" w:rsidRDefault="00C72C95" w:rsidP="007408EC">
      <w:pPr>
        <w:pStyle w:val="Corpsdetexte"/>
      </w:pPr>
      <w:r w:rsidRPr="007408EC">
        <w:t xml:space="preserve">Directrice du Parc naturel régional des Pyrénées </w:t>
      </w:r>
      <w:r w:rsidR="000F125F" w:rsidRPr="007408EC">
        <w:t>c</w:t>
      </w:r>
      <w:r w:rsidRPr="007408EC">
        <w:t xml:space="preserve">atalanes : </w:t>
      </w:r>
      <w:r w:rsidR="00652601" w:rsidRPr="007408EC">
        <w:t xml:space="preserve"> </w:t>
      </w:r>
      <w:r w:rsidRPr="007408EC">
        <w:t>Séverine CASASAYAS</w:t>
      </w:r>
    </w:p>
    <w:p w14:paraId="508D3060" w14:textId="77777777" w:rsidR="004C31CA" w:rsidRPr="007408EC" w:rsidRDefault="004C31CA" w:rsidP="007408EC">
      <w:pPr>
        <w:pStyle w:val="Corpsdetexte"/>
      </w:pPr>
    </w:p>
    <w:p w14:paraId="5385AC57" w14:textId="77777777" w:rsidR="004C31CA" w:rsidRPr="00981326" w:rsidRDefault="00C72C95" w:rsidP="007408EC">
      <w:pPr>
        <w:pStyle w:val="Corpsdetexte"/>
        <w:rPr>
          <w:u w:val="single"/>
        </w:rPr>
      </w:pPr>
      <w:r w:rsidRPr="00981326">
        <w:rPr>
          <w:u w:val="single"/>
        </w:rPr>
        <w:t>Ministère de la culture :</w:t>
      </w:r>
    </w:p>
    <w:p w14:paraId="4A315ACC" w14:textId="23F89C79" w:rsidR="004C31CA" w:rsidRPr="007408EC" w:rsidRDefault="00BC0D0B" w:rsidP="007408EC">
      <w:pPr>
        <w:pStyle w:val="Corpsdetexte"/>
      </w:pPr>
      <w:r>
        <w:t xml:space="preserve">Bureau de l’architecture, </w:t>
      </w:r>
      <w:r w:rsidR="000F125F" w:rsidRPr="007408EC">
        <w:t xml:space="preserve">Marie-Marie </w:t>
      </w:r>
      <w:r w:rsidR="00764E46" w:rsidRPr="007408EC">
        <w:t>PENICAUD</w:t>
      </w:r>
    </w:p>
    <w:p w14:paraId="6275321A" w14:textId="77777777" w:rsidR="004C31CA" w:rsidRPr="007408EC" w:rsidRDefault="004C31CA" w:rsidP="007408EC">
      <w:pPr>
        <w:pStyle w:val="Corpsdetexte"/>
      </w:pPr>
    </w:p>
    <w:p w14:paraId="14352094" w14:textId="77777777" w:rsidR="00470209" w:rsidRPr="00981326" w:rsidRDefault="00C72C95" w:rsidP="007408EC">
      <w:pPr>
        <w:pStyle w:val="Corpsdetexte"/>
        <w:rPr>
          <w:u w:val="single"/>
        </w:rPr>
      </w:pPr>
      <w:r w:rsidRPr="00981326">
        <w:rPr>
          <w:u w:val="single"/>
        </w:rPr>
        <w:t xml:space="preserve">Agence Nationale de la Cohésion des Territoires : </w:t>
      </w:r>
    </w:p>
    <w:p w14:paraId="2B87C0D7" w14:textId="77777777" w:rsidR="00BC0D0B" w:rsidRPr="007408EC" w:rsidRDefault="00BC0D0B" w:rsidP="00BC0D0B">
      <w:pPr>
        <w:pStyle w:val="Corpsdetexte"/>
      </w:pPr>
      <w:r>
        <w:t xml:space="preserve">Direction de programme Petites villes de demain, </w:t>
      </w:r>
      <w:r w:rsidRPr="007408EC">
        <w:t>Emmanuelle LE</w:t>
      </w:r>
      <w:r>
        <w:t xml:space="preserve"> </w:t>
      </w:r>
      <w:r w:rsidRPr="007408EC">
        <w:t>BRIS</w:t>
      </w:r>
    </w:p>
    <w:p w14:paraId="122FBC42" w14:textId="77777777" w:rsidR="004C31CA" w:rsidRPr="007408EC" w:rsidRDefault="004C31CA" w:rsidP="007408EC">
      <w:pPr>
        <w:pStyle w:val="Corpsdetexte"/>
      </w:pPr>
    </w:p>
    <w:p w14:paraId="4C55EFE4" w14:textId="6A529665" w:rsidR="004C31CA" w:rsidRPr="00981326" w:rsidRDefault="00C72C95" w:rsidP="007408EC">
      <w:pPr>
        <w:pStyle w:val="Corpsdetexte"/>
        <w:rPr>
          <w:u w:val="single"/>
        </w:rPr>
      </w:pPr>
      <w:r w:rsidRPr="00981326">
        <w:rPr>
          <w:u w:val="single"/>
        </w:rPr>
        <w:t xml:space="preserve">Ministère </w:t>
      </w:r>
      <w:r w:rsidR="003511B3">
        <w:rPr>
          <w:u w:val="single"/>
        </w:rPr>
        <w:t xml:space="preserve">de la Transition Écologique </w:t>
      </w:r>
      <w:r w:rsidR="00090632">
        <w:rPr>
          <w:u w:val="single"/>
        </w:rPr>
        <w:t xml:space="preserve">et </w:t>
      </w:r>
      <w:r w:rsidRPr="00981326">
        <w:rPr>
          <w:u w:val="single"/>
        </w:rPr>
        <w:t xml:space="preserve">de la </w:t>
      </w:r>
      <w:r w:rsidR="00090632">
        <w:rPr>
          <w:u w:val="single"/>
        </w:rPr>
        <w:t>C</w:t>
      </w:r>
      <w:r w:rsidRPr="00981326">
        <w:rPr>
          <w:u w:val="single"/>
        </w:rPr>
        <w:t xml:space="preserve">ohésion des </w:t>
      </w:r>
      <w:r w:rsidR="00090632">
        <w:rPr>
          <w:u w:val="single"/>
        </w:rPr>
        <w:t>T</w:t>
      </w:r>
      <w:r w:rsidRPr="00981326">
        <w:rPr>
          <w:u w:val="single"/>
        </w:rPr>
        <w:t>erritoires :</w:t>
      </w:r>
    </w:p>
    <w:p w14:paraId="3D90A58E" w14:textId="77777777" w:rsidR="00F52D8F" w:rsidRPr="007408EC" w:rsidRDefault="00F52D8F" w:rsidP="00F52D8F">
      <w:pPr>
        <w:pStyle w:val="Corpsdetexte"/>
      </w:pPr>
      <w:r w:rsidRPr="007408EC">
        <w:t>Guillaume POIRIER</w:t>
      </w:r>
      <w:r>
        <w:t xml:space="preserve"> et</w:t>
      </w:r>
      <w:r w:rsidRPr="004F2DE6">
        <w:t xml:space="preserve"> </w:t>
      </w:r>
      <w:r w:rsidRPr="007408EC">
        <w:t>François KELLERHALLS HOSSO</w:t>
      </w:r>
    </w:p>
    <w:p w14:paraId="276570CE" w14:textId="77777777" w:rsidR="004C31CA" w:rsidRPr="007408EC" w:rsidRDefault="004C31CA" w:rsidP="007408EC">
      <w:pPr>
        <w:pStyle w:val="Corpsdetexte"/>
      </w:pPr>
    </w:p>
    <w:p w14:paraId="11385095" w14:textId="7CF7A8B9" w:rsidR="000F125F" w:rsidRPr="00981326" w:rsidRDefault="00C72C95" w:rsidP="007408EC">
      <w:pPr>
        <w:pStyle w:val="Corpsdetexte"/>
        <w:rPr>
          <w:u w:val="single"/>
        </w:rPr>
      </w:pPr>
      <w:r w:rsidRPr="00981326">
        <w:rPr>
          <w:u w:val="single"/>
        </w:rPr>
        <w:t xml:space="preserve">Ministère de la </w:t>
      </w:r>
      <w:r w:rsidR="000F125F" w:rsidRPr="00981326">
        <w:rPr>
          <w:u w:val="single"/>
        </w:rPr>
        <w:t>T</w:t>
      </w:r>
      <w:r w:rsidRPr="00981326">
        <w:rPr>
          <w:u w:val="single"/>
        </w:rPr>
        <w:t xml:space="preserve">ransition </w:t>
      </w:r>
      <w:r w:rsidR="000F125F" w:rsidRPr="00981326">
        <w:rPr>
          <w:u w:val="single"/>
        </w:rPr>
        <w:t>Écologique :</w:t>
      </w:r>
      <w:r w:rsidRPr="00981326">
        <w:rPr>
          <w:u w:val="single"/>
        </w:rPr>
        <w:t xml:space="preserve"> </w:t>
      </w:r>
    </w:p>
    <w:p w14:paraId="79A54E86" w14:textId="663D7EEA" w:rsidR="004C31CA" w:rsidRPr="007408EC" w:rsidRDefault="000F125F" w:rsidP="007408EC">
      <w:pPr>
        <w:pStyle w:val="Corpsdetexte"/>
      </w:pPr>
      <w:r w:rsidRPr="007408EC">
        <w:t xml:space="preserve">Guillaume </w:t>
      </w:r>
      <w:r w:rsidR="00764E46" w:rsidRPr="007408EC">
        <w:t>POIRIER</w:t>
      </w:r>
    </w:p>
    <w:p w14:paraId="55C253A7" w14:textId="77777777" w:rsidR="004C31CA" w:rsidRPr="007408EC" w:rsidRDefault="004C31CA" w:rsidP="007408EC">
      <w:pPr>
        <w:pStyle w:val="Corpsdetexte"/>
      </w:pPr>
    </w:p>
    <w:p w14:paraId="2FB3E5FB" w14:textId="77777777" w:rsidR="000D7B2E" w:rsidRPr="00981326" w:rsidRDefault="000D7B2E" w:rsidP="000D7B2E">
      <w:pPr>
        <w:pStyle w:val="Corpsdetexte"/>
        <w:rPr>
          <w:u w:val="single"/>
        </w:rPr>
      </w:pPr>
      <w:r>
        <w:rPr>
          <w:u w:val="single"/>
        </w:rPr>
        <w:t xml:space="preserve">GIP EPAU / </w:t>
      </w:r>
      <w:r w:rsidRPr="00981326">
        <w:rPr>
          <w:u w:val="single"/>
        </w:rPr>
        <w:t xml:space="preserve">Plateforme d’Observation des Projets et des Stratégies urbaines : </w:t>
      </w:r>
    </w:p>
    <w:p w14:paraId="1B1019F1" w14:textId="696F692A" w:rsidR="004C31CA" w:rsidRPr="007408EC" w:rsidRDefault="00C72C95" w:rsidP="007408EC">
      <w:pPr>
        <w:pStyle w:val="Corpsdetexte"/>
      </w:pPr>
      <w:r w:rsidRPr="007408EC">
        <w:t xml:space="preserve">Jean-Baptiste </w:t>
      </w:r>
      <w:r w:rsidR="00764E46" w:rsidRPr="007408EC">
        <w:t>MARIE</w:t>
      </w:r>
      <w:r w:rsidRPr="007408EC">
        <w:t xml:space="preserve">, Hélène </w:t>
      </w:r>
      <w:r w:rsidR="00764E46" w:rsidRPr="007408EC">
        <w:t>MILET</w:t>
      </w:r>
      <w:r w:rsidR="000F125F" w:rsidRPr="007408EC">
        <w:t xml:space="preserve">, </w:t>
      </w:r>
    </w:p>
    <w:p w14:paraId="6AD514FF" w14:textId="0B936B42" w:rsidR="000F125F" w:rsidRPr="007408EC" w:rsidRDefault="000F125F" w:rsidP="007408EC">
      <w:pPr>
        <w:pStyle w:val="Corpsdetexte"/>
      </w:pPr>
    </w:p>
    <w:p w14:paraId="318676C1" w14:textId="5550CA41" w:rsidR="000F125F" w:rsidRPr="00981326" w:rsidRDefault="000F125F" w:rsidP="007408EC">
      <w:pPr>
        <w:pStyle w:val="Corpsdetexte"/>
        <w:rPr>
          <w:u w:val="single"/>
        </w:rPr>
      </w:pPr>
      <w:r w:rsidRPr="00981326">
        <w:rPr>
          <w:u w:val="single"/>
        </w:rPr>
        <w:t>Paysages de l’Après Pétrole</w:t>
      </w:r>
    </w:p>
    <w:p w14:paraId="053CEF1C" w14:textId="0CE8501D" w:rsidR="00786DFB" w:rsidRDefault="000F125F" w:rsidP="00150802">
      <w:pPr>
        <w:pStyle w:val="Corpsdetexte"/>
      </w:pPr>
      <w:r w:rsidRPr="007408EC">
        <w:t xml:space="preserve">Odile </w:t>
      </w:r>
      <w:r w:rsidR="00764E46" w:rsidRPr="007408EC">
        <w:t>MARCEL</w:t>
      </w:r>
    </w:p>
    <w:p w14:paraId="5B38997F" w14:textId="25657255" w:rsidR="00786DFB" w:rsidRDefault="00786DFB" w:rsidP="007408EC">
      <w:pPr>
        <w:pStyle w:val="Corpsdetexte"/>
      </w:pPr>
    </w:p>
    <w:p w14:paraId="3FDFEE83" w14:textId="77777777" w:rsidR="00786DFB" w:rsidRPr="007408EC" w:rsidRDefault="00786DFB" w:rsidP="007408EC">
      <w:pPr>
        <w:pStyle w:val="Corpsdetexte"/>
      </w:pPr>
    </w:p>
    <w:sectPr w:rsidR="00786DFB" w:rsidRPr="007408EC">
      <w:footerReference w:type="default" r:id="rId13"/>
      <w:pgSz w:w="11900" w:h="16840"/>
      <w:pgMar w:top="1340" w:right="880" w:bottom="1140" w:left="88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5C75" w14:textId="77777777" w:rsidR="00486140" w:rsidRDefault="00486140">
      <w:r>
        <w:separator/>
      </w:r>
    </w:p>
  </w:endnote>
  <w:endnote w:type="continuationSeparator" w:id="0">
    <w:p w14:paraId="6E2ECE54" w14:textId="77777777" w:rsidR="00486140" w:rsidRDefault="004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90FA" w14:textId="2588DC8A" w:rsidR="004C31CA" w:rsidRDefault="000F125F" w:rsidP="00ED2A3F">
    <w:pPr>
      <w:pStyle w:val="Corpsdetexte"/>
      <w:tabs>
        <w:tab w:val="left" w:pos="4137"/>
        <w:tab w:val="center" w:pos="5342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11A72D4C" wp14:editId="558177E0">
              <wp:simplePos x="0" y="0"/>
              <wp:positionH relativeFrom="page">
                <wp:posOffset>2526030</wp:posOffset>
              </wp:positionH>
              <wp:positionV relativeFrom="page">
                <wp:posOffset>9902825</wp:posOffset>
              </wp:positionV>
              <wp:extent cx="2287905" cy="182245"/>
              <wp:effectExtent l="0" t="0" r="10795" b="825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7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311E" w14:textId="77777777" w:rsidR="004C31CA" w:rsidRDefault="00C72C95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D3D3D"/>
                              <w:sz w:val="20"/>
                            </w:rPr>
                            <w:t>Appel</w:t>
                          </w:r>
                          <w:r>
                            <w:rPr>
                              <w:color w:val="3D3D3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à</w:t>
                          </w:r>
                          <w:r>
                            <w:rPr>
                              <w:color w:val="3D3D3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Candidatures</w:t>
                          </w:r>
                          <w:r>
                            <w:rPr>
                              <w:color w:val="3D3D3D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-</w:t>
                          </w:r>
                          <w:r>
                            <w:rPr>
                              <w:color w:val="3D3D3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Atelier</w:t>
                          </w:r>
                          <w:r>
                            <w:rPr>
                              <w:color w:val="3D3D3D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hors</w:t>
                          </w:r>
                          <w:r>
                            <w:rPr>
                              <w:color w:val="3D3D3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les</w:t>
                          </w:r>
                          <w:r>
                            <w:rPr>
                              <w:color w:val="3D3D3D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z w:val="20"/>
                            </w:rPr>
                            <w:t>murs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72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9pt;margin-top:779.75pt;width:180.15pt;height:14.3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" filled="f" stroked="f">
              <v:path arrowok="t"/>
              <v:textbox inset="0,0,0,0">
                <w:txbxContent>
                  <w:p w14:paraId="6268311E" w14:textId="77777777" w:rsidR="004C31CA" w:rsidRDefault="00C72C95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color w:val="3D3D3D"/>
                        <w:sz w:val="20"/>
                      </w:rPr>
                      <w:t>Appel</w:t>
                    </w:r>
                    <w:r>
                      <w:rPr>
                        <w:color w:val="3D3D3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à</w:t>
                    </w:r>
                    <w:r>
                      <w:rPr>
                        <w:color w:val="3D3D3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Candidatures</w:t>
                    </w:r>
                    <w:r>
                      <w:rPr>
                        <w:color w:val="3D3D3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-</w:t>
                    </w:r>
                    <w:r>
                      <w:rPr>
                        <w:color w:val="3D3D3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Atelier</w:t>
                    </w:r>
                    <w:r>
                      <w:rPr>
                        <w:color w:val="3D3D3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hors</w:t>
                    </w:r>
                    <w:r>
                      <w:rPr>
                        <w:color w:val="3D3D3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les</w:t>
                    </w:r>
                    <w:r>
                      <w:rPr>
                        <w:color w:val="3D3D3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D3D3D"/>
                        <w:sz w:val="20"/>
                      </w:rPr>
                      <w:t>murs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62E0C036" wp14:editId="633AD0C6">
              <wp:simplePos x="0" y="0"/>
              <wp:positionH relativeFrom="page">
                <wp:posOffset>6353810</wp:posOffset>
              </wp:positionH>
              <wp:positionV relativeFrom="page">
                <wp:posOffset>10059670</wp:posOffset>
              </wp:positionV>
              <wp:extent cx="366395" cy="204470"/>
              <wp:effectExtent l="0" t="0" r="1905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63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00FA4" w14:textId="5DA3F241" w:rsidR="004C31CA" w:rsidRDefault="00C72C95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 xml:space="preserve">/ </w:t>
                          </w:r>
                          <w:r w:rsidR="003F310D">
                            <w:rPr>
                              <w:rFonts w:ascii="Cambria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0C036" id="Text Box 1" o:spid="_x0000_s1027" type="#_x0000_t202" style="position:absolute;left:0;text-align:left;margin-left:500.3pt;margin-top:792.1pt;width:28.85pt;height:16.1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" filled="f" stroked="f">
              <v:path arrowok="t"/>
              <v:textbox inset="0,0,0,0">
                <w:txbxContent>
                  <w:p w14:paraId="43000FA4" w14:textId="5DA3F241" w:rsidR="004C31CA" w:rsidRDefault="00C72C95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24"/>
                      </w:rPr>
                      <w:t xml:space="preserve">/ </w:t>
                    </w:r>
                    <w:r w:rsidR="003F310D">
                      <w:rPr>
                        <w:rFonts w:ascii="Cambria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2A3F">
      <w:rPr>
        <w:sz w:val="20"/>
      </w:rPr>
      <w:tab/>
    </w:r>
    <w:r w:rsidR="00ED2A3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2E64" w14:textId="77777777" w:rsidR="00486140" w:rsidRDefault="00486140">
      <w:r>
        <w:separator/>
      </w:r>
    </w:p>
  </w:footnote>
  <w:footnote w:type="continuationSeparator" w:id="0">
    <w:p w14:paraId="2B36E945" w14:textId="77777777" w:rsidR="00486140" w:rsidRDefault="0048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9EC"/>
    <w:multiLevelType w:val="hybridMultilevel"/>
    <w:tmpl w:val="E5160B88"/>
    <w:lvl w:ilvl="0" w:tplc="DE2CEF7E">
      <w:start w:val="1"/>
      <w:numFmt w:val="lowerLetter"/>
      <w:lvlText w:val="%1)"/>
      <w:lvlJc w:val="left"/>
      <w:pPr>
        <w:ind w:left="546" w:hanging="348"/>
      </w:pPr>
      <w:rPr>
        <w:rFonts w:ascii="Calibri" w:eastAsia="Calibri" w:hAnsi="Calibri" w:cs="Calibri" w:hint="default"/>
        <w:color w:val="3D3D3D"/>
        <w:spacing w:val="-1"/>
        <w:w w:val="100"/>
        <w:sz w:val="22"/>
        <w:szCs w:val="22"/>
        <w:lang w:val="fr-FR" w:eastAsia="en-US" w:bidi="ar-SA"/>
      </w:rPr>
    </w:lvl>
    <w:lvl w:ilvl="1" w:tplc="4D3209AE">
      <w:numFmt w:val="bullet"/>
      <w:lvlText w:val="•"/>
      <w:lvlJc w:val="left"/>
      <w:pPr>
        <w:ind w:left="1500" w:hanging="348"/>
      </w:pPr>
      <w:rPr>
        <w:rFonts w:hint="default"/>
        <w:lang w:val="fr-FR" w:eastAsia="en-US" w:bidi="ar-SA"/>
      </w:rPr>
    </w:lvl>
    <w:lvl w:ilvl="2" w:tplc="ABB4A6F2">
      <w:numFmt w:val="bullet"/>
      <w:lvlText w:val="•"/>
      <w:lvlJc w:val="left"/>
      <w:pPr>
        <w:ind w:left="2460" w:hanging="348"/>
      </w:pPr>
      <w:rPr>
        <w:rFonts w:hint="default"/>
        <w:lang w:val="fr-FR" w:eastAsia="en-US" w:bidi="ar-SA"/>
      </w:rPr>
    </w:lvl>
    <w:lvl w:ilvl="3" w:tplc="18D88BE6">
      <w:numFmt w:val="bullet"/>
      <w:lvlText w:val="•"/>
      <w:lvlJc w:val="left"/>
      <w:pPr>
        <w:ind w:left="3420" w:hanging="348"/>
      </w:pPr>
      <w:rPr>
        <w:rFonts w:hint="default"/>
        <w:lang w:val="fr-FR" w:eastAsia="en-US" w:bidi="ar-SA"/>
      </w:rPr>
    </w:lvl>
    <w:lvl w:ilvl="4" w:tplc="9942E8BE">
      <w:numFmt w:val="bullet"/>
      <w:lvlText w:val="•"/>
      <w:lvlJc w:val="left"/>
      <w:pPr>
        <w:ind w:left="4380" w:hanging="348"/>
      </w:pPr>
      <w:rPr>
        <w:rFonts w:hint="default"/>
        <w:lang w:val="fr-FR" w:eastAsia="en-US" w:bidi="ar-SA"/>
      </w:rPr>
    </w:lvl>
    <w:lvl w:ilvl="5" w:tplc="60F88608">
      <w:numFmt w:val="bullet"/>
      <w:lvlText w:val="•"/>
      <w:lvlJc w:val="left"/>
      <w:pPr>
        <w:ind w:left="5340" w:hanging="348"/>
      </w:pPr>
      <w:rPr>
        <w:rFonts w:hint="default"/>
        <w:lang w:val="fr-FR" w:eastAsia="en-US" w:bidi="ar-SA"/>
      </w:rPr>
    </w:lvl>
    <w:lvl w:ilvl="6" w:tplc="6DDE5F72">
      <w:numFmt w:val="bullet"/>
      <w:lvlText w:val="•"/>
      <w:lvlJc w:val="left"/>
      <w:pPr>
        <w:ind w:left="6300" w:hanging="348"/>
      </w:pPr>
      <w:rPr>
        <w:rFonts w:hint="default"/>
        <w:lang w:val="fr-FR" w:eastAsia="en-US" w:bidi="ar-SA"/>
      </w:rPr>
    </w:lvl>
    <w:lvl w:ilvl="7" w:tplc="1506EBEC">
      <w:numFmt w:val="bullet"/>
      <w:lvlText w:val="•"/>
      <w:lvlJc w:val="left"/>
      <w:pPr>
        <w:ind w:left="7260" w:hanging="348"/>
      </w:pPr>
      <w:rPr>
        <w:rFonts w:hint="default"/>
        <w:lang w:val="fr-FR" w:eastAsia="en-US" w:bidi="ar-SA"/>
      </w:rPr>
    </w:lvl>
    <w:lvl w:ilvl="8" w:tplc="7F4AAA60">
      <w:numFmt w:val="bullet"/>
      <w:lvlText w:val="•"/>
      <w:lvlJc w:val="left"/>
      <w:pPr>
        <w:ind w:left="8220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32F055A0"/>
    <w:multiLevelType w:val="hybridMultilevel"/>
    <w:tmpl w:val="3B92E320"/>
    <w:lvl w:ilvl="0" w:tplc="F97EF036">
      <w:start w:val="2"/>
      <w:numFmt w:val="decimal"/>
      <w:lvlText w:val="%1-"/>
      <w:lvlJc w:val="left"/>
      <w:pPr>
        <w:ind w:left="91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CC4027F4">
      <w:start w:val="1"/>
      <w:numFmt w:val="lowerLetter"/>
      <w:lvlText w:val="%2)"/>
      <w:lvlJc w:val="left"/>
      <w:pPr>
        <w:ind w:left="13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2" w:tplc="3E744394">
      <w:numFmt w:val="bullet"/>
      <w:lvlText w:val="•"/>
      <w:lvlJc w:val="left"/>
      <w:pPr>
        <w:ind w:left="2353" w:hanging="360"/>
      </w:pPr>
      <w:rPr>
        <w:rFonts w:hint="default"/>
        <w:lang w:val="fr-FR" w:eastAsia="en-US" w:bidi="ar-SA"/>
      </w:rPr>
    </w:lvl>
    <w:lvl w:ilvl="3" w:tplc="FC109098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4" w:tplc="A9886A04">
      <w:numFmt w:val="bullet"/>
      <w:lvlText w:val="•"/>
      <w:lvlJc w:val="left"/>
      <w:pPr>
        <w:ind w:left="4300" w:hanging="360"/>
      </w:pPr>
      <w:rPr>
        <w:rFonts w:hint="default"/>
        <w:lang w:val="fr-FR" w:eastAsia="en-US" w:bidi="ar-SA"/>
      </w:rPr>
    </w:lvl>
    <w:lvl w:ilvl="5" w:tplc="AFA836EE">
      <w:numFmt w:val="bullet"/>
      <w:lvlText w:val="•"/>
      <w:lvlJc w:val="left"/>
      <w:pPr>
        <w:ind w:left="5273" w:hanging="360"/>
      </w:pPr>
      <w:rPr>
        <w:rFonts w:hint="default"/>
        <w:lang w:val="fr-FR" w:eastAsia="en-US" w:bidi="ar-SA"/>
      </w:rPr>
    </w:lvl>
    <w:lvl w:ilvl="6" w:tplc="94EEF75E">
      <w:numFmt w:val="bullet"/>
      <w:lvlText w:val="•"/>
      <w:lvlJc w:val="left"/>
      <w:pPr>
        <w:ind w:left="6246" w:hanging="360"/>
      </w:pPr>
      <w:rPr>
        <w:rFonts w:hint="default"/>
        <w:lang w:val="fr-FR" w:eastAsia="en-US" w:bidi="ar-SA"/>
      </w:rPr>
    </w:lvl>
    <w:lvl w:ilvl="7" w:tplc="8B9EAA4A">
      <w:numFmt w:val="bullet"/>
      <w:lvlText w:val="•"/>
      <w:lvlJc w:val="left"/>
      <w:pPr>
        <w:ind w:left="7220" w:hanging="360"/>
      </w:pPr>
      <w:rPr>
        <w:rFonts w:hint="default"/>
        <w:lang w:val="fr-FR" w:eastAsia="en-US" w:bidi="ar-SA"/>
      </w:rPr>
    </w:lvl>
    <w:lvl w:ilvl="8" w:tplc="456A73D2">
      <w:numFmt w:val="bullet"/>
      <w:lvlText w:val="•"/>
      <w:lvlJc w:val="left"/>
      <w:pPr>
        <w:ind w:left="819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40011F3"/>
    <w:multiLevelType w:val="hybridMultilevel"/>
    <w:tmpl w:val="7270D70E"/>
    <w:lvl w:ilvl="0" w:tplc="E50C9EF2">
      <w:start w:val="1"/>
      <w:numFmt w:val="decimal"/>
      <w:lvlText w:val="%1-"/>
      <w:lvlJc w:val="left"/>
      <w:pPr>
        <w:ind w:left="31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31EA3C8E">
      <w:numFmt w:val="bullet"/>
      <w:lvlText w:val="-"/>
      <w:lvlJc w:val="left"/>
      <w:pPr>
        <w:ind w:left="1115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7742B3D0"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B574C020">
      <w:numFmt w:val="bullet"/>
      <w:lvlText w:val="•"/>
      <w:lvlJc w:val="left"/>
      <w:pPr>
        <w:ind w:left="2444" w:hanging="360"/>
      </w:pPr>
      <w:rPr>
        <w:rFonts w:hint="default"/>
        <w:lang w:val="fr-FR" w:eastAsia="en-US" w:bidi="ar-SA"/>
      </w:rPr>
    </w:lvl>
    <w:lvl w:ilvl="4" w:tplc="3410CF30">
      <w:numFmt w:val="bullet"/>
      <w:lvlText w:val="•"/>
      <w:lvlJc w:val="left"/>
      <w:pPr>
        <w:ind w:left="3389" w:hanging="360"/>
      </w:pPr>
      <w:rPr>
        <w:rFonts w:hint="default"/>
        <w:lang w:val="fr-FR" w:eastAsia="en-US" w:bidi="ar-SA"/>
      </w:rPr>
    </w:lvl>
    <w:lvl w:ilvl="5" w:tplc="1834DE4E">
      <w:numFmt w:val="bullet"/>
      <w:lvlText w:val="•"/>
      <w:lvlJc w:val="left"/>
      <w:pPr>
        <w:ind w:left="4333" w:hanging="360"/>
      </w:pPr>
      <w:rPr>
        <w:rFonts w:hint="default"/>
        <w:lang w:val="fr-FR" w:eastAsia="en-US" w:bidi="ar-SA"/>
      </w:rPr>
    </w:lvl>
    <w:lvl w:ilvl="6" w:tplc="0A28014C">
      <w:numFmt w:val="bullet"/>
      <w:lvlText w:val="•"/>
      <w:lvlJc w:val="left"/>
      <w:pPr>
        <w:ind w:left="5278" w:hanging="360"/>
      </w:pPr>
      <w:rPr>
        <w:rFonts w:hint="default"/>
        <w:lang w:val="fr-FR" w:eastAsia="en-US" w:bidi="ar-SA"/>
      </w:rPr>
    </w:lvl>
    <w:lvl w:ilvl="7" w:tplc="050AA3E4">
      <w:numFmt w:val="bullet"/>
      <w:lvlText w:val="•"/>
      <w:lvlJc w:val="left"/>
      <w:pPr>
        <w:ind w:left="6223" w:hanging="360"/>
      </w:pPr>
      <w:rPr>
        <w:rFonts w:hint="default"/>
        <w:lang w:val="fr-FR" w:eastAsia="en-US" w:bidi="ar-SA"/>
      </w:rPr>
    </w:lvl>
    <w:lvl w:ilvl="8" w:tplc="D9A2B302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18A65F9"/>
    <w:multiLevelType w:val="hybridMultilevel"/>
    <w:tmpl w:val="518833CE"/>
    <w:lvl w:ilvl="0" w:tplc="4A889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5732504F"/>
    <w:multiLevelType w:val="hybridMultilevel"/>
    <w:tmpl w:val="1BBA1CF8"/>
    <w:lvl w:ilvl="0" w:tplc="3C144694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36" w:hanging="360"/>
      </w:pPr>
    </w:lvl>
    <w:lvl w:ilvl="2" w:tplc="040C001B" w:tentative="1">
      <w:start w:val="1"/>
      <w:numFmt w:val="lowerRoman"/>
      <w:lvlText w:val="%3."/>
      <w:lvlJc w:val="right"/>
      <w:pPr>
        <w:ind w:left="2456" w:hanging="180"/>
      </w:pPr>
    </w:lvl>
    <w:lvl w:ilvl="3" w:tplc="040C000F" w:tentative="1">
      <w:start w:val="1"/>
      <w:numFmt w:val="decimal"/>
      <w:lvlText w:val="%4."/>
      <w:lvlJc w:val="left"/>
      <w:pPr>
        <w:ind w:left="3176" w:hanging="360"/>
      </w:pPr>
    </w:lvl>
    <w:lvl w:ilvl="4" w:tplc="040C0019" w:tentative="1">
      <w:start w:val="1"/>
      <w:numFmt w:val="lowerLetter"/>
      <w:lvlText w:val="%5."/>
      <w:lvlJc w:val="left"/>
      <w:pPr>
        <w:ind w:left="3896" w:hanging="360"/>
      </w:pPr>
    </w:lvl>
    <w:lvl w:ilvl="5" w:tplc="040C001B" w:tentative="1">
      <w:start w:val="1"/>
      <w:numFmt w:val="lowerRoman"/>
      <w:lvlText w:val="%6."/>
      <w:lvlJc w:val="right"/>
      <w:pPr>
        <w:ind w:left="4616" w:hanging="180"/>
      </w:pPr>
    </w:lvl>
    <w:lvl w:ilvl="6" w:tplc="040C000F" w:tentative="1">
      <w:start w:val="1"/>
      <w:numFmt w:val="decimal"/>
      <w:lvlText w:val="%7."/>
      <w:lvlJc w:val="left"/>
      <w:pPr>
        <w:ind w:left="5336" w:hanging="360"/>
      </w:pPr>
    </w:lvl>
    <w:lvl w:ilvl="7" w:tplc="040C0019" w:tentative="1">
      <w:start w:val="1"/>
      <w:numFmt w:val="lowerLetter"/>
      <w:lvlText w:val="%8."/>
      <w:lvlJc w:val="left"/>
      <w:pPr>
        <w:ind w:left="6056" w:hanging="360"/>
      </w:pPr>
    </w:lvl>
    <w:lvl w:ilvl="8" w:tplc="040C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 w15:restartNumberingAfterBreak="0">
    <w:nsid w:val="6B08538C"/>
    <w:multiLevelType w:val="multilevel"/>
    <w:tmpl w:val="F10851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E73347"/>
    <w:multiLevelType w:val="hybridMultilevel"/>
    <w:tmpl w:val="C2AA8BAC"/>
    <w:lvl w:ilvl="0" w:tplc="E1E0E27A">
      <w:numFmt w:val="bullet"/>
      <w:lvlText w:val="-"/>
      <w:lvlJc w:val="left"/>
      <w:pPr>
        <w:ind w:left="1266" w:hanging="360"/>
      </w:pPr>
      <w:rPr>
        <w:rFonts w:ascii="Calibri" w:eastAsia="Calibri" w:hAnsi="Calibri" w:cs="Calibri" w:hint="default"/>
        <w:color w:val="3D3D3D"/>
        <w:w w:val="100"/>
        <w:sz w:val="22"/>
        <w:szCs w:val="22"/>
        <w:lang w:val="fr-FR" w:eastAsia="en-US" w:bidi="ar-SA"/>
      </w:rPr>
    </w:lvl>
    <w:lvl w:ilvl="1" w:tplc="0EAEA48C">
      <w:numFmt w:val="bullet"/>
      <w:lvlText w:val="•"/>
      <w:lvlJc w:val="left"/>
      <w:pPr>
        <w:ind w:left="2148" w:hanging="360"/>
      </w:pPr>
      <w:rPr>
        <w:rFonts w:hint="default"/>
        <w:lang w:val="fr-FR" w:eastAsia="en-US" w:bidi="ar-SA"/>
      </w:rPr>
    </w:lvl>
    <w:lvl w:ilvl="2" w:tplc="F7F04402">
      <w:numFmt w:val="bullet"/>
      <w:lvlText w:val="•"/>
      <w:lvlJc w:val="left"/>
      <w:pPr>
        <w:ind w:left="3036" w:hanging="360"/>
      </w:pPr>
      <w:rPr>
        <w:rFonts w:hint="default"/>
        <w:lang w:val="fr-FR" w:eastAsia="en-US" w:bidi="ar-SA"/>
      </w:rPr>
    </w:lvl>
    <w:lvl w:ilvl="3" w:tplc="616A8CDA">
      <w:numFmt w:val="bullet"/>
      <w:lvlText w:val="•"/>
      <w:lvlJc w:val="left"/>
      <w:pPr>
        <w:ind w:left="3924" w:hanging="360"/>
      </w:pPr>
      <w:rPr>
        <w:rFonts w:hint="default"/>
        <w:lang w:val="fr-FR" w:eastAsia="en-US" w:bidi="ar-SA"/>
      </w:rPr>
    </w:lvl>
    <w:lvl w:ilvl="4" w:tplc="F4806732">
      <w:numFmt w:val="bullet"/>
      <w:lvlText w:val="•"/>
      <w:lvlJc w:val="left"/>
      <w:pPr>
        <w:ind w:left="4812" w:hanging="360"/>
      </w:pPr>
      <w:rPr>
        <w:rFonts w:hint="default"/>
        <w:lang w:val="fr-FR" w:eastAsia="en-US" w:bidi="ar-SA"/>
      </w:rPr>
    </w:lvl>
    <w:lvl w:ilvl="5" w:tplc="73CE012C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6" w:tplc="66EA9258">
      <w:numFmt w:val="bullet"/>
      <w:lvlText w:val="•"/>
      <w:lvlJc w:val="left"/>
      <w:pPr>
        <w:ind w:left="6588" w:hanging="360"/>
      </w:pPr>
      <w:rPr>
        <w:rFonts w:hint="default"/>
        <w:lang w:val="fr-FR" w:eastAsia="en-US" w:bidi="ar-SA"/>
      </w:rPr>
    </w:lvl>
    <w:lvl w:ilvl="7" w:tplc="D4CE8584">
      <w:numFmt w:val="bullet"/>
      <w:lvlText w:val="•"/>
      <w:lvlJc w:val="left"/>
      <w:pPr>
        <w:ind w:left="7476" w:hanging="360"/>
      </w:pPr>
      <w:rPr>
        <w:rFonts w:hint="default"/>
        <w:lang w:val="fr-FR" w:eastAsia="en-US" w:bidi="ar-SA"/>
      </w:rPr>
    </w:lvl>
    <w:lvl w:ilvl="8" w:tplc="9BB8484C">
      <w:numFmt w:val="bullet"/>
      <w:lvlText w:val="•"/>
      <w:lvlJc w:val="left"/>
      <w:pPr>
        <w:ind w:left="836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0455BA0"/>
    <w:multiLevelType w:val="hybridMultilevel"/>
    <w:tmpl w:val="022A4B56"/>
    <w:lvl w:ilvl="0" w:tplc="293C7012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36" w:hanging="360"/>
      </w:pPr>
    </w:lvl>
    <w:lvl w:ilvl="2" w:tplc="040C001B" w:tentative="1">
      <w:start w:val="1"/>
      <w:numFmt w:val="lowerRoman"/>
      <w:lvlText w:val="%3."/>
      <w:lvlJc w:val="right"/>
      <w:pPr>
        <w:ind w:left="2456" w:hanging="180"/>
      </w:pPr>
    </w:lvl>
    <w:lvl w:ilvl="3" w:tplc="040C000F" w:tentative="1">
      <w:start w:val="1"/>
      <w:numFmt w:val="decimal"/>
      <w:lvlText w:val="%4."/>
      <w:lvlJc w:val="left"/>
      <w:pPr>
        <w:ind w:left="3176" w:hanging="360"/>
      </w:pPr>
    </w:lvl>
    <w:lvl w:ilvl="4" w:tplc="040C0019" w:tentative="1">
      <w:start w:val="1"/>
      <w:numFmt w:val="lowerLetter"/>
      <w:lvlText w:val="%5."/>
      <w:lvlJc w:val="left"/>
      <w:pPr>
        <w:ind w:left="3896" w:hanging="360"/>
      </w:pPr>
    </w:lvl>
    <w:lvl w:ilvl="5" w:tplc="040C001B" w:tentative="1">
      <w:start w:val="1"/>
      <w:numFmt w:val="lowerRoman"/>
      <w:lvlText w:val="%6."/>
      <w:lvlJc w:val="right"/>
      <w:pPr>
        <w:ind w:left="4616" w:hanging="180"/>
      </w:pPr>
    </w:lvl>
    <w:lvl w:ilvl="6" w:tplc="040C000F" w:tentative="1">
      <w:start w:val="1"/>
      <w:numFmt w:val="decimal"/>
      <w:lvlText w:val="%7."/>
      <w:lvlJc w:val="left"/>
      <w:pPr>
        <w:ind w:left="5336" w:hanging="360"/>
      </w:pPr>
    </w:lvl>
    <w:lvl w:ilvl="7" w:tplc="040C0019" w:tentative="1">
      <w:start w:val="1"/>
      <w:numFmt w:val="lowerLetter"/>
      <w:lvlText w:val="%8."/>
      <w:lvlJc w:val="left"/>
      <w:pPr>
        <w:ind w:left="6056" w:hanging="360"/>
      </w:pPr>
    </w:lvl>
    <w:lvl w:ilvl="8" w:tplc="040C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 w15:restartNumberingAfterBreak="0">
    <w:nsid w:val="71255EBA"/>
    <w:multiLevelType w:val="hybridMultilevel"/>
    <w:tmpl w:val="F00EE378"/>
    <w:lvl w:ilvl="0" w:tplc="CF6267A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0D27"/>
    <w:multiLevelType w:val="hybridMultilevel"/>
    <w:tmpl w:val="824C3DA8"/>
    <w:lvl w:ilvl="0" w:tplc="CD14FF3E">
      <w:start w:val="5"/>
      <w:numFmt w:val="decimal"/>
      <w:lvlText w:val="%1-"/>
      <w:lvlJc w:val="left"/>
      <w:pPr>
        <w:ind w:left="31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B11E3F7A">
      <w:numFmt w:val="bullet"/>
      <w:lvlText w:val="-"/>
      <w:lvlJc w:val="left"/>
      <w:pPr>
        <w:ind w:left="1115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9958479C"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7BFA9168">
      <w:numFmt w:val="bullet"/>
      <w:lvlText w:val="•"/>
      <w:lvlJc w:val="left"/>
      <w:pPr>
        <w:ind w:left="2444" w:hanging="360"/>
      </w:pPr>
      <w:rPr>
        <w:rFonts w:hint="default"/>
        <w:lang w:val="fr-FR" w:eastAsia="en-US" w:bidi="ar-SA"/>
      </w:rPr>
    </w:lvl>
    <w:lvl w:ilvl="4" w:tplc="DC541594">
      <w:numFmt w:val="bullet"/>
      <w:lvlText w:val="•"/>
      <w:lvlJc w:val="left"/>
      <w:pPr>
        <w:ind w:left="3389" w:hanging="360"/>
      </w:pPr>
      <w:rPr>
        <w:rFonts w:hint="default"/>
        <w:lang w:val="fr-FR" w:eastAsia="en-US" w:bidi="ar-SA"/>
      </w:rPr>
    </w:lvl>
    <w:lvl w:ilvl="5" w:tplc="4DEA949E">
      <w:numFmt w:val="bullet"/>
      <w:lvlText w:val="•"/>
      <w:lvlJc w:val="left"/>
      <w:pPr>
        <w:ind w:left="4333" w:hanging="360"/>
      </w:pPr>
      <w:rPr>
        <w:rFonts w:hint="default"/>
        <w:lang w:val="fr-FR" w:eastAsia="en-US" w:bidi="ar-SA"/>
      </w:rPr>
    </w:lvl>
    <w:lvl w:ilvl="6" w:tplc="ECF65C28">
      <w:numFmt w:val="bullet"/>
      <w:lvlText w:val="•"/>
      <w:lvlJc w:val="left"/>
      <w:pPr>
        <w:ind w:left="5278" w:hanging="360"/>
      </w:pPr>
      <w:rPr>
        <w:rFonts w:hint="default"/>
        <w:lang w:val="fr-FR" w:eastAsia="en-US" w:bidi="ar-SA"/>
      </w:rPr>
    </w:lvl>
    <w:lvl w:ilvl="7" w:tplc="D0783010">
      <w:numFmt w:val="bullet"/>
      <w:lvlText w:val="•"/>
      <w:lvlJc w:val="left"/>
      <w:pPr>
        <w:ind w:left="6223" w:hanging="360"/>
      </w:pPr>
      <w:rPr>
        <w:rFonts w:hint="default"/>
        <w:lang w:val="fr-FR" w:eastAsia="en-US" w:bidi="ar-SA"/>
      </w:rPr>
    </w:lvl>
    <w:lvl w:ilvl="8" w:tplc="279626BC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</w:abstractNum>
  <w:num w:numId="1" w16cid:durableId="576019682">
    <w:abstractNumId w:val="2"/>
  </w:num>
  <w:num w:numId="2" w16cid:durableId="1303658824">
    <w:abstractNumId w:val="9"/>
  </w:num>
  <w:num w:numId="3" w16cid:durableId="1401370259">
    <w:abstractNumId w:val="1"/>
  </w:num>
  <w:num w:numId="4" w16cid:durableId="926115127">
    <w:abstractNumId w:val="6"/>
  </w:num>
  <w:num w:numId="5" w16cid:durableId="1379237882">
    <w:abstractNumId w:val="0"/>
  </w:num>
  <w:num w:numId="6" w16cid:durableId="1333339365">
    <w:abstractNumId w:val="8"/>
  </w:num>
  <w:num w:numId="7" w16cid:durableId="10226636">
    <w:abstractNumId w:val="7"/>
  </w:num>
  <w:num w:numId="8" w16cid:durableId="1828471075">
    <w:abstractNumId w:val="3"/>
  </w:num>
  <w:num w:numId="9" w16cid:durableId="608660641">
    <w:abstractNumId w:val="4"/>
  </w:num>
  <w:num w:numId="10" w16cid:durableId="1792245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A"/>
    <w:rsid w:val="000232BE"/>
    <w:rsid w:val="0002779C"/>
    <w:rsid w:val="000509EF"/>
    <w:rsid w:val="00075D74"/>
    <w:rsid w:val="00076882"/>
    <w:rsid w:val="00090632"/>
    <w:rsid w:val="000D7B2E"/>
    <w:rsid w:val="000E4F7D"/>
    <w:rsid w:val="000F125F"/>
    <w:rsid w:val="001228FC"/>
    <w:rsid w:val="0012507B"/>
    <w:rsid w:val="001262B2"/>
    <w:rsid w:val="001467CD"/>
    <w:rsid w:val="00150802"/>
    <w:rsid w:val="001536F1"/>
    <w:rsid w:val="001C495C"/>
    <w:rsid w:val="001C6E91"/>
    <w:rsid w:val="001E31DC"/>
    <w:rsid w:val="002273DF"/>
    <w:rsid w:val="00233AF4"/>
    <w:rsid w:val="00253D1D"/>
    <w:rsid w:val="0025691A"/>
    <w:rsid w:val="00274EA1"/>
    <w:rsid w:val="0028168E"/>
    <w:rsid w:val="00296B86"/>
    <w:rsid w:val="002C2972"/>
    <w:rsid w:val="002F3B1C"/>
    <w:rsid w:val="00300393"/>
    <w:rsid w:val="0034573C"/>
    <w:rsid w:val="003511B3"/>
    <w:rsid w:val="00365D59"/>
    <w:rsid w:val="00373592"/>
    <w:rsid w:val="003A0A04"/>
    <w:rsid w:val="003C2CFD"/>
    <w:rsid w:val="003C6532"/>
    <w:rsid w:val="003E14E4"/>
    <w:rsid w:val="003F310D"/>
    <w:rsid w:val="004451FC"/>
    <w:rsid w:val="004607C4"/>
    <w:rsid w:val="00464E60"/>
    <w:rsid w:val="00470209"/>
    <w:rsid w:val="00476CD7"/>
    <w:rsid w:val="00485997"/>
    <w:rsid w:val="00486140"/>
    <w:rsid w:val="00486F32"/>
    <w:rsid w:val="004C1947"/>
    <w:rsid w:val="004C31CA"/>
    <w:rsid w:val="004E54F0"/>
    <w:rsid w:val="005169CD"/>
    <w:rsid w:val="00522E05"/>
    <w:rsid w:val="00523696"/>
    <w:rsid w:val="00533F02"/>
    <w:rsid w:val="005468B5"/>
    <w:rsid w:val="00555573"/>
    <w:rsid w:val="0056746C"/>
    <w:rsid w:val="0062660D"/>
    <w:rsid w:val="0064039B"/>
    <w:rsid w:val="00652601"/>
    <w:rsid w:val="00663682"/>
    <w:rsid w:val="006707C5"/>
    <w:rsid w:val="0068424B"/>
    <w:rsid w:val="00687B3D"/>
    <w:rsid w:val="006A5F82"/>
    <w:rsid w:val="006B71BF"/>
    <w:rsid w:val="006D0147"/>
    <w:rsid w:val="006D3B07"/>
    <w:rsid w:val="007408EC"/>
    <w:rsid w:val="007428E6"/>
    <w:rsid w:val="00764E46"/>
    <w:rsid w:val="00764EAE"/>
    <w:rsid w:val="007848F8"/>
    <w:rsid w:val="007849C7"/>
    <w:rsid w:val="00786DFB"/>
    <w:rsid w:val="00796DEE"/>
    <w:rsid w:val="007B7FBC"/>
    <w:rsid w:val="008001A7"/>
    <w:rsid w:val="00802B2C"/>
    <w:rsid w:val="00820593"/>
    <w:rsid w:val="00871F6D"/>
    <w:rsid w:val="0089630C"/>
    <w:rsid w:val="008A3810"/>
    <w:rsid w:val="008B2480"/>
    <w:rsid w:val="008F672A"/>
    <w:rsid w:val="00902A03"/>
    <w:rsid w:val="00932097"/>
    <w:rsid w:val="00977E71"/>
    <w:rsid w:val="00980EAA"/>
    <w:rsid w:val="00981326"/>
    <w:rsid w:val="009818C6"/>
    <w:rsid w:val="009A17B4"/>
    <w:rsid w:val="009A47BB"/>
    <w:rsid w:val="009D57B3"/>
    <w:rsid w:val="009E7BBA"/>
    <w:rsid w:val="009F18EC"/>
    <w:rsid w:val="00A0055F"/>
    <w:rsid w:val="00A11654"/>
    <w:rsid w:val="00A1167B"/>
    <w:rsid w:val="00A27F12"/>
    <w:rsid w:val="00A32288"/>
    <w:rsid w:val="00A46957"/>
    <w:rsid w:val="00A476E8"/>
    <w:rsid w:val="00A57720"/>
    <w:rsid w:val="00A70BB1"/>
    <w:rsid w:val="00AC1DE9"/>
    <w:rsid w:val="00AC489B"/>
    <w:rsid w:val="00AE2B6B"/>
    <w:rsid w:val="00AE69C4"/>
    <w:rsid w:val="00B158F3"/>
    <w:rsid w:val="00B25269"/>
    <w:rsid w:val="00B372B5"/>
    <w:rsid w:val="00B37308"/>
    <w:rsid w:val="00B954C1"/>
    <w:rsid w:val="00BB60FE"/>
    <w:rsid w:val="00BC0D0B"/>
    <w:rsid w:val="00BD10FF"/>
    <w:rsid w:val="00BD465E"/>
    <w:rsid w:val="00BF77CC"/>
    <w:rsid w:val="00C11DFA"/>
    <w:rsid w:val="00C36E28"/>
    <w:rsid w:val="00C6308D"/>
    <w:rsid w:val="00C72C95"/>
    <w:rsid w:val="00CD1F47"/>
    <w:rsid w:val="00CE2D4C"/>
    <w:rsid w:val="00CE4C08"/>
    <w:rsid w:val="00CF40CF"/>
    <w:rsid w:val="00D16ECB"/>
    <w:rsid w:val="00D23F07"/>
    <w:rsid w:val="00D35907"/>
    <w:rsid w:val="00D47509"/>
    <w:rsid w:val="00D478B8"/>
    <w:rsid w:val="00D656C0"/>
    <w:rsid w:val="00D756CD"/>
    <w:rsid w:val="00D834AA"/>
    <w:rsid w:val="00DF207C"/>
    <w:rsid w:val="00DF4DC7"/>
    <w:rsid w:val="00E01F63"/>
    <w:rsid w:val="00E32286"/>
    <w:rsid w:val="00E34194"/>
    <w:rsid w:val="00E4209A"/>
    <w:rsid w:val="00E831C6"/>
    <w:rsid w:val="00EC32EC"/>
    <w:rsid w:val="00ED2A3F"/>
    <w:rsid w:val="00F2670A"/>
    <w:rsid w:val="00F33B77"/>
    <w:rsid w:val="00F52D8F"/>
    <w:rsid w:val="00F6313A"/>
    <w:rsid w:val="00F966CB"/>
    <w:rsid w:val="00FC6A6F"/>
    <w:rsid w:val="00FE0BCA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C30DD"/>
  <w15:docId w15:val="{87DF90A3-8772-2944-BB0D-9ADDFF9F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46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itre2">
    <w:name w:val="heading 2"/>
    <w:basedOn w:val="Normal"/>
    <w:uiPriority w:val="9"/>
    <w:unhideWhenUsed/>
    <w:qFormat/>
    <w:pPr>
      <w:ind w:left="9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546"/>
      <w:jc w:val="both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22E05"/>
    <w:pPr>
      <w:spacing w:before="120" w:after="120"/>
      <w:ind w:left="544"/>
      <w:jc w:val="both"/>
    </w:pPr>
    <w:rPr>
      <w:color w:val="3D3D3D"/>
    </w:rPr>
  </w:style>
  <w:style w:type="paragraph" w:styleId="Paragraphedeliste">
    <w:name w:val="List Paragraph"/>
    <w:basedOn w:val="Normal"/>
    <w:uiPriority w:val="1"/>
    <w:qFormat/>
    <w:pPr>
      <w:ind w:left="1266" w:hanging="360"/>
    </w:pPr>
  </w:style>
  <w:style w:type="paragraph" w:customStyle="1" w:styleId="TableParagraph">
    <w:name w:val="Table Paragraph"/>
    <w:basedOn w:val="Normal"/>
    <w:uiPriority w:val="1"/>
    <w:qFormat/>
    <w:pPr>
      <w:ind w:left="1495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3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308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308D"/>
    <w:rPr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D46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65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D46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65E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A322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hugault@parcs-naturels-region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anaa@parcs-naturels-regionaux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1628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 Hugault</cp:lastModifiedBy>
  <cp:revision>136</cp:revision>
  <dcterms:created xsi:type="dcterms:W3CDTF">2022-03-07T10:10:00Z</dcterms:created>
  <dcterms:modified xsi:type="dcterms:W3CDTF">2023-02-17T10:49:00Z</dcterms:modified>
</cp:coreProperties>
</file>